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5A6" w:rsidRDefault="00001521" w:rsidP="006535A6">
      <w:r w:rsidRPr="00001521">
        <w:rPr>
          <w:noProof/>
          <w:lang w:val="en-AU"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-915670</wp:posOffset>
            </wp:positionV>
            <wp:extent cx="7819356" cy="11056911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d.monash.edu\home\User012\ebou0006\Documents\Monash Work Stuff\9. DHHS Tender 2020\Training\MAHS Templates\Word\cove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9356" cy="11056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35A6" w:rsidRDefault="006535A6" w:rsidP="006535A6"/>
    <w:p w:rsidR="006535A6" w:rsidRDefault="006535A6" w:rsidP="006535A6"/>
    <w:p w:rsidR="006535A6" w:rsidRDefault="006535A6" w:rsidP="006535A6"/>
    <w:p w:rsidR="006535A6" w:rsidRDefault="006535A6" w:rsidP="006535A6"/>
    <w:p w:rsidR="006535A6" w:rsidRDefault="00BE003B" w:rsidP="006535A6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280670</wp:posOffset>
                </wp:positionV>
                <wp:extent cx="5440680" cy="1615440"/>
                <wp:effectExtent l="0" t="0" r="0" b="381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0680" cy="1615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E003B" w:rsidRDefault="00651EED" w:rsidP="00BE003B">
                            <w:pPr>
                              <w:pStyle w:val="Title"/>
                            </w:pPr>
                            <w:r>
                              <w:t>Checklist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1pt;margin-top:22.1pt;width:428.4pt;height:1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EtcKwIAAFQEAAAOAAAAZHJzL2Uyb0RvYy54bWysVFtv2jAUfp+0/2D5fSRhwFpEqFgrpklV&#10;WwmmPhvHJpFsH882JOzX79gJFHV7mvZizi3n8n3nsLjrtCJH4XwDpqTFKKdEGA5VY/Yl/bFdf7qh&#10;xAdmKqbAiJKehKd3y48fFq2dizHUoCrhCCYxft7aktYh2HmWeV4LzfwIrDDolOA0C6i6fVY51mJ2&#10;rbJxns+yFlxlHXDhPVofeiddpvxSCh6epfQiEFVS7C2k16V3F99suWDzvWO2bvjQBvuHLjRrDBa9&#10;pHpggZGDa/5IpRvuwIMMIw46AykbLtIMOE2Rv5tmUzMr0iwIjrcXmPz/S8ufji+ONBVyd0uJYRo5&#10;2ooukK/QETQhPq31cwzbWAwMHdox9mz3aIxjd9Lp+IsDEfQj0qcLujEbR+N0MslnN+ji6CtmRdRj&#10;nuztc+t8+CZAkyiU1CF9CVV2fPShDz2HxGoG1o1SiUJlSFvS2edpnj64eDC5MlgjDtE3G6XQ7bph&#10;sh1UJxzMQb8a3vJ1g8UfmQ8vzOEuYMO43+EZH6kAi8AgUVKD+/U3e4xHitBLSYu7VVL/88CcoER9&#10;N0jebRFHJyEpk+mXMSru2rO79piDvgdc3wIvyfIkxvigzqJ0oF/xDFaxKrqY4Vi7pOEs3od+4/GM&#10;uFitUhCun2Xh0Wwsj6kjnBHabffKnB3wD0jdE5y3kM3f0dDH9kSsDgFkkziKAPeoDrjj6iaWhzOL&#10;t3Gtp6i3P4PlbwAAAP//AwBQSwMEFAAGAAgAAAAhAOSEzujhAAAACQEAAA8AAABkcnMvZG93bnJl&#10;di54bWxMj01Lw0AQhu+C/2EZwZvddKllG7MpJVAE0UNrL94m2W0Suh8xu22jv97xpKdheId3nqdY&#10;T86yixljH7yC+SwDZnwTdO9bBYf37YMEFhN6jTZ4o+DLRFiXtzcF5jpc/c5c9qllVOJjjgq6lIac&#10;89h0xmGchcF4yo5hdJhoHVuuR7xSubNcZNmSO+w9fehwMFVnmtP+7BS8VNs33NXCyW9bPb8eN8Pn&#10;4eNRqfu7afMELJkp/R3DLz6hQ0lMdTh7HZlVsBCkkmguBDDK5UqSSq1ArOQSeFnw/wblDwAAAP//&#10;AwBQSwECLQAUAAYACAAAACEAtoM4kv4AAADhAQAAEwAAAAAAAAAAAAAAAAAAAAAAW0NvbnRlbnRf&#10;VHlwZXNdLnhtbFBLAQItABQABgAIAAAAIQA4/SH/1gAAAJQBAAALAAAAAAAAAAAAAAAAAC8BAABf&#10;cmVscy8ucmVsc1BLAQItABQABgAIAAAAIQA1bEtcKwIAAFQEAAAOAAAAAAAAAAAAAAAAAC4CAABk&#10;cnMvZTJvRG9jLnhtbFBLAQItABQABgAIAAAAIQDkhM7o4QAAAAkBAAAPAAAAAAAAAAAAAAAAAIUE&#10;AABkcnMvZG93bnJldi54bWxQSwUGAAAAAAQABADzAAAAkwUAAAAA&#10;" filled="f" stroked="f" strokeweight=".5pt">
                <v:textbox>
                  <w:txbxContent>
                    <w:p w:rsidR="00BE003B" w:rsidRDefault="00651EED" w:rsidP="00BE003B">
                      <w:pPr>
                        <w:pStyle w:val="Title"/>
                      </w:pPr>
                      <w:r>
                        <w:t>Checklist</w:t>
                      </w:r>
                    </w:p>
                  </w:txbxContent>
                </v:textbox>
              </v:shape>
            </w:pict>
          </mc:Fallback>
        </mc:AlternateContent>
      </w:r>
    </w:p>
    <w:p w:rsidR="006535A6" w:rsidRDefault="006535A6" w:rsidP="006535A6"/>
    <w:p w:rsidR="006535A6" w:rsidRPr="00F67919" w:rsidRDefault="006535A6" w:rsidP="006535A6"/>
    <w:p w:rsidR="006535A6" w:rsidRDefault="006535A6" w:rsidP="006535A6"/>
    <w:p w:rsidR="006535A6" w:rsidRDefault="00651EED" w:rsidP="006535A6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770977" wp14:editId="59B2D4D3">
                <wp:simplePos x="0" y="0"/>
                <wp:positionH relativeFrom="margin">
                  <wp:posOffset>266700</wp:posOffset>
                </wp:positionH>
                <wp:positionV relativeFrom="paragraph">
                  <wp:posOffset>308610</wp:posOffset>
                </wp:positionV>
                <wp:extent cx="5052060" cy="1615440"/>
                <wp:effectExtent l="0" t="0" r="0" b="381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2060" cy="1615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451CF" w:rsidRPr="009451CF" w:rsidRDefault="00651EED" w:rsidP="009451C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FFFFFF"/>
                                <w:sz w:val="48"/>
                                <w:szCs w:val="48"/>
                                <w:lang w:val="en-AU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FFFFFF"/>
                                <w:sz w:val="48"/>
                                <w:szCs w:val="48"/>
                                <w:lang w:val="en-AU"/>
                              </w:rPr>
                              <w:t xml:space="preserve">Capacity </w:t>
                            </w:r>
                            <w:r w:rsidR="000D0666">
                              <w:rPr>
                                <w:rFonts w:ascii="Helvetica" w:hAnsi="Helvetica" w:cs="Helvetica"/>
                                <w:color w:val="FFFFFF"/>
                                <w:sz w:val="48"/>
                                <w:szCs w:val="48"/>
                                <w:lang w:val="en-AU"/>
                              </w:rPr>
                              <w:t xml:space="preserve">Building </w:t>
                            </w:r>
                            <w:r>
                              <w:rPr>
                                <w:rFonts w:ascii="Helvetica" w:hAnsi="Helvetica" w:cs="Helvetica"/>
                                <w:color w:val="FFFFFF"/>
                                <w:sz w:val="48"/>
                                <w:szCs w:val="48"/>
                                <w:lang w:val="en-AU"/>
                              </w:rPr>
                              <w:t xml:space="preserve">and Capital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Helvetica" w:hAnsi="Helvetica" w:cs="Helvetica"/>
                                <w:color w:val="FFFFFF"/>
                                <w:sz w:val="48"/>
                                <w:szCs w:val="48"/>
                                <w:lang w:val="en-AU"/>
                              </w:rPr>
                              <w:t>Supports I have funding for in my NDIS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70977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7" type="#_x0000_t202" style="position:absolute;margin-left:21pt;margin-top:24.3pt;width:397.8pt;height:127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X/vLwIAAFsEAAAOAAAAZHJzL2Uyb0RvYy54bWysVE2P2jAQvVfqf7B8L0ko0BYRVnRXVJXQ&#10;7kpQ7dk4DkRKPK5tSOiv77MDLNr2VPXijGfG8/HeTGZ3XVOzo7KuIp3zbJByprSkotK7nP/YLD98&#10;5sx5oQtRk1Y5PynH7+bv381aM1VD2lNdKMsQRLtpa3K+995Mk8TJvWqEG5BRGsaSbCM8rnaXFFa0&#10;iN7UyTBNJ0lLtjCWpHIO2ofeyOcxflkq6Z/K0inP6pyjNh9PG89tOJP5TEx3Vph9Jc9liH+oohGV&#10;RtJrqAfhBTvY6o9QTSUtOSr9QFKTUFlWUsUe0E2WvulmvRdGxV4AjjNXmNz/Cysfj8+WVUXOh4BH&#10;iwYcbVTn2VfqGFTApzVuCre1gaPvoAfPF72DMrTdlbYJXzTEYEeo0xXdEE1COU7Hw3QCk4Qtm2Tj&#10;0SjGT16fG+v8N0UNC0LOLeiLqIrjynmUAteLS8imaVnVdaSw1qzN+eTjOI0Prha8qDUehib6YoPk&#10;u20Xm742sqXihP4s9RPijFxWqGElnH8WFiOBujHm/glHWRNy0VnibE/219/0wR9MwcpZixHLuft5&#10;EFZxVn/X4PBLFhBgPl5G40+BAXtr2d5a9KG5J0xxhoUyMorB39cXsbTUvGAbFiErTEJL5M65v4j3&#10;vh98bJNUi0V0whQa4Vd6bWQIHVANCG+6F2HNmQYPBh/pMoxi+oaN3rfnY3HwVFaRqoBzj+oZfkxw&#10;ZPC8bWFFbu/R6/WfMP8NAAD//wMAUEsDBBQABgAIAAAAIQBtWfx84AAAAAkBAAAPAAAAZHJzL2Rv&#10;d25yZXYueG1sTI9BT8MwDIXvSPyHyEjcWEILoypNp6nShITgsLELN7fJ2orGKU22FX495gQn23pP&#10;z98rVrMbxMlOofek4XahQFhqvOmp1bB/29xkIEJEMjh4shq+bIBVeXlRYG78mbb2tIut4BAKOWro&#10;YhxzKUPTWYdh4UdLrB385DDyObXSTHjmcDfIRKmldNgTf+hwtFVnm4/d0Wl4rjavuK0Tl30P1dPL&#10;YT1+7t/vtb6+mtePIKKd458ZfvEZHUpmqv2RTBCDhruEq0Se2RIE61n6wEutIVWpAlkW8n+D8gcA&#10;AP//AwBQSwECLQAUAAYACAAAACEAtoM4kv4AAADhAQAAEwAAAAAAAAAAAAAAAAAAAAAAW0NvbnRl&#10;bnRfVHlwZXNdLnhtbFBLAQItABQABgAIAAAAIQA4/SH/1gAAAJQBAAALAAAAAAAAAAAAAAAAAC8B&#10;AABfcmVscy8ucmVsc1BLAQItABQABgAIAAAAIQAiMX/vLwIAAFsEAAAOAAAAAAAAAAAAAAAAAC4C&#10;AABkcnMvZTJvRG9jLnhtbFBLAQItABQABgAIAAAAIQBtWfx84AAAAAkBAAAPAAAAAAAAAAAAAAAA&#10;AIkEAABkcnMvZG93bnJldi54bWxQSwUGAAAAAAQABADzAAAAlgUAAAAA&#10;" filled="f" stroked="f" strokeweight=".5pt">
                <v:textbox>
                  <w:txbxContent>
                    <w:p w:rsidR="009451CF" w:rsidRPr="009451CF" w:rsidRDefault="00651EED" w:rsidP="009451C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FFFFFF"/>
                          <w:sz w:val="48"/>
                          <w:szCs w:val="48"/>
                          <w:lang w:val="en-AU"/>
                        </w:rPr>
                      </w:pPr>
                      <w:r>
                        <w:rPr>
                          <w:rFonts w:ascii="Helvetica" w:hAnsi="Helvetica" w:cs="Helvetica"/>
                          <w:color w:val="FFFFFF"/>
                          <w:sz w:val="48"/>
                          <w:szCs w:val="48"/>
                          <w:lang w:val="en-AU"/>
                        </w:rPr>
                        <w:t xml:space="preserve">Capacity </w:t>
                      </w:r>
                      <w:r w:rsidR="000D0666">
                        <w:rPr>
                          <w:rFonts w:ascii="Helvetica" w:hAnsi="Helvetica" w:cs="Helvetica"/>
                          <w:color w:val="FFFFFF"/>
                          <w:sz w:val="48"/>
                          <w:szCs w:val="48"/>
                          <w:lang w:val="en-AU"/>
                        </w:rPr>
                        <w:t xml:space="preserve">Building </w:t>
                      </w:r>
                      <w:r>
                        <w:rPr>
                          <w:rFonts w:ascii="Helvetica" w:hAnsi="Helvetica" w:cs="Helvetica"/>
                          <w:color w:val="FFFFFF"/>
                          <w:sz w:val="48"/>
                          <w:szCs w:val="48"/>
                          <w:lang w:val="en-AU"/>
                        </w:rPr>
                        <w:t xml:space="preserve">and Capital </w:t>
                      </w:r>
                      <w:bookmarkStart w:id="1" w:name="_GoBack"/>
                      <w:bookmarkEnd w:id="1"/>
                      <w:r>
                        <w:rPr>
                          <w:rFonts w:ascii="Helvetica" w:hAnsi="Helvetica" w:cs="Helvetica"/>
                          <w:color w:val="FFFFFF"/>
                          <w:sz w:val="48"/>
                          <w:szCs w:val="48"/>
                          <w:lang w:val="en-AU"/>
                        </w:rPr>
                        <w:t>Supports I have funding for in my NDIS plan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535A6" w:rsidRDefault="006535A6" w:rsidP="006535A6"/>
    <w:p w:rsidR="006535A6" w:rsidRDefault="006535A6" w:rsidP="006535A6"/>
    <w:p w:rsidR="006535A6" w:rsidRDefault="006535A6" w:rsidP="006535A6"/>
    <w:p w:rsidR="006535A6" w:rsidRDefault="006535A6" w:rsidP="006535A6"/>
    <w:p w:rsidR="006535A6" w:rsidRDefault="006535A6" w:rsidP="006535A6"/>
    <w:p w:rsidR="006535A6" w:rsidRDefault="006535A6" w:rsidP="006535A6"/>
    <w:p w:rsidR="006535A6" w:rsidRDefault="006535A6" w:rsidP="006535A6"/>
    <w:p w:rsidR="006535A6" w:rsidRDefault="006535A6" w:rsidP="006535A6"/>
    <w:p w:rsidR="00001521" w:rsidRDefault="00001521" w:rsidP="006535A6"/>
    <w:p w:rsidR="00001521" w:rsidRDefault="00001521" w:rsidP="006535A6"/>
    <w:p w:rsidR="00001521" w:rsidRDefault="00001521" w:rsidP="006535A6"/>
    <w:p w:rsidR="00001521" w:rsidRDefault="00001521" w:rsidP="006535A6"/>
    <w:p w:rsidR="006535A6" w:rsidRDefault="006535A6" w:rsidP="006535A6"/>
    <w:p w:rsidR="006535A6" w:rsidRDefault="006535A6" w:rsidP="006535A6">
      <w:pPr>
        <w:sectPr w:rsidR="006535A6" w:rsidSect="00001521">
          <w:headerReference w:type="default" r:id="rId9"/>
          <w:footerReference w:type="default" r:id="rId10"/>
          <w:headerReference w:type="first" r:id="rId11"/>
          <w:pgSz w:w="11906" w:h="16838" w:code="9"/>
          <w:pgMar w:top="1440" w:right="1440" w:bottom="1440" w:left="1440" w:header="720" w:footer="720" w:gutter="0"/>
          <w:cols w:space="720"/>
          <w:titlePg/>
          <w:docGrid w:linePitch="326"/>
        </w:sectPr>
      </w:pPr>
    </w:p>
    <w:p w:rsidR="006535A6" w:rsidRDefault="00461C90" w:rsidP="00461C90">
      <w:pPr>
        <w:tabs>
          <w:tab w:val="left" w:pos="8100"/>
        </w:tabs>
      </w:pPr>
      <w:r>
        <w:lastRenderedPageBreak/>
        <w:tab/>
      </w:r>
    </w:p>
    <w:p w:rsidR="00771F16" w:rsidRPr="00502672" w:rsidRDefault="00651EED" w:rsidP="00AE4397">
      <w:pPr>
        <w:pStyle w:val="Heading1"/>
      </w:pPr>
      <w:r>
        <w:t>C</w:t>
      </w:r>
      <w:r w:rsidR="00777820">
        <w:t>hecklist</w:t>
      </w:r>
    </w:p>
    <w:p w:rsidR="00A12D25" w:rsidRDefault="00651EED" w:rsidP="004D1211">
      <w:pPr>
        <w:spacing w:after="0"/>
      </w:pPr>
      <w:r w:rsidRPr="00651EED">
        <w:t xml:space="preserve">This checklist will help you think about the types of Capacity </w:t>
      </w:r>
      <w:r w:rsidR="000F16C4">
        <w:t xml:space="preserve">Building </w:t>
      </w:r>
      <w:r w:rsidRPr="00651EED">
        <w:t xml:space="preserve">and Capital Supports you have in your NDIS plan to </w:t>
      </w:r>
      <w:r>
        <w:t>help you do the things you want.</w:t>
      </w:r>
      <w:r w:rsidR="00A12D25" w:rsidRPr="004223ED">
        <w:t xml:space="preserve"> </w:t>
      </w:r>
    </w:p>
    <w:tbl>
      <w:tblPr>
        <w:tblStyle w:val="TableGrid"/>
        <w:tblW w:w="97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0"/>
        <w:gridCol w:w="2383"/>
        <w:gridCol w:w="3884"/>
      </w:tblGrid>
      <w:tr w:rsidR="00651EED" w:rsidTr="004D1211">
        <w:trPr>
          <w:trHeight w:val="1337"/>
        </w:trPr>
        <w:tc>
          <w:tcPr>
            <w:tcW w:w="3500" w:type="dxa"/>
            <w:vAlign w:val="center"/>
          </w:tcPr>
          <w:p w:rsidR="00651EED" w:rsidRDefault="00651EED" w:rsidP="004D1211">
            <w:pPr>
              <w:spacing w:line="240" w:lineRule="auto"/>
              <w:jc w:val="center"/>
              <w:rPr>
                <w:b/>
              </w:rPr>
            </w:pPr>
            <w:r w:rsidRPr="005C74F2">
              <w:rPr>
                <w:b/>
                <w:noProof/>
                <w:lang w:val="en-AU" w:eastAsia="en-AU"/>
              </w:rPr>
              <w:drawing>
                <wp:inline distT="0" distB="0" distL="0" distR="0" wp14:anchorId="0A0A7656" wp14:editId="4E6A6DAD">
                  <wp:extent cx="918878" cy="912832"/>
                  <wp:effectExtent l="0" t="0" r="0" b="190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ad.monash.edu\home\User012\ebou0006\Documents\Monash Work Stuff\9. DHHS Tender 2020\Training\1. PWD Tools\Images\Y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878" cy="912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3" w:type="dxa"/>
            <w:vAlign w:val="center"/>
          </w:tcPr>
          <w:p w:rsidR="00651EED" w:rsidRDefault="00651EED" w:rsidP="004D1211">
            <w:pPr>
              <w:spacing w:line="240" w:lineRule="auto"/>
              <w:jc w:val="center"/>
            </w:pPr>
            <w:r w:rsidRPr="00CC3EBC">
              <w:rPr>
                <w:noProof/>
                <w:lang w:val="en-AU" w:eastAsia="en-AU"/>
              </w:rPr>
              <w:drawing>
                <wp:inline distT="0" distB="0" distL="0" distR="0" wp14:anchorId="63FE54AC" wp14:editId="2F03279F">
                  <wp:extent cx="914400" cy="9144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ad.monash.edu\home\User012\ebou0006\Documents\Monash Work Stuff\9. DHHS Tender 2020\Training\1. PWD Tools\Images\Not S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4" w:type="dxa"/>
            <w:vAlign w:val="center"/>
          </w:tcPr>
          <w:p w:rsidR="00651EED" w:rsidRDefault="00651EED" w:rsidP="004D1211">
            <w:pPr>
              <w:spacing w:line="240" w:lineRule="auto"/>
              <w:jc w:val="center"/>
            </w:pPr>
            <w:r w:rsidRPr="00CC3EBC">
              <w:rPr>
                <w:noProof/>
                <w:lang w:val="en-AU" w:eastAsia="en-AU"/>
              </w:rPr>
              <w:drawing>
                <wp:inline distT="0" distB="0" distL="0" distR="0" wp14:anchorId="2713D023" wp14:editId="3E248C3B">
                  <wp:extent cx="918594" cy="912743"/>
                  <wp:effectExtent l="0" t="0" r="0" b="190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ad.monash.edu\home\User012\ebou0006\Documents\Monash Work Stuff\9. DHHS Tender 2020\Training\1. PWD Tools\Images\N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594" cy="912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1EED" w:rsidRPr="00CC3EBC" w:rsidTr="004D1211">
        <w:trPr>
          <w:trHeight w:val="334"/>
        </w:trPr>
        <w:tc>
          <w:tcPr>
            <w:tcW w:w="3500" w:type="dxa"/>
          </w:tcPr>
          <w:p w:rsidR="00651EED" w:rsidRPr="002A3E6C" w:rsidRDefault="00651EED" w:rsidP="00651EED">
            <w:r w:rsidRPr="002A3E6C">
              <w:t xml:space="preserve">Tick </w:t>
            </w:r>
            <w:r w:rsidRPr="002A3E6C">
              <w:rPr>
                <w:b/>
              </w:rPr>
              <w:t>‘Yes’</w:t>
            </w:r>
            <w:r w:rsidRPr="002A3E6C">
              <w:t xml:space="preserve"> if you </w:t>
            </w:r>
            <w:r>
              <w:t>have the support in your NDIS plan</w:t>
            </w:r>
          </w:p>
        </w:tc>
        <w:tc>
          <w:tcPr>
            <w:tcW w:w="2383" w:type="dxa"/>
          </w:tcPr>
          <w:p w:rsidR="00651EED" w:rsidRPr="002A3E6C" w:rsidRDefault="00651EED" w:rsidP="00651EED">
            <w:r w:rsidRPr="002A3E6C">
              <w:t>Tick ‘</w:t>
            </w:r>
            <w:r w:rsidRPr="002A3E6C">
              <w:rPr>
                <w:b/>
              </w:rPr>
              <w:t>Not sure</w:t>
            </w:r>
            <w:r w:rsidRPr="002A3E6C">
              <w:t>’ if you do not know</w:t>
            </w:r>
          </w:p>
        </w:tc>
        <w:tc>
          <w:tcPr>
            <w:tcW w:w="3884" w:type="dxa"/>
          </w:tcPr>
          <w:p w:rsidR="00651EED" w:rsidRPr="002A3E6C" w:rsidRDefault="00651EED" w:rsidP="00651EED">
            <w:r w:rsidRPr="002A3E6C">
              <w:t>Tick ‘</w:t>
            </w:r>
            <w:r w:rsidRPr="002A3E6C">
              <w:rPr>
                <w:b/>
              </w:rPr>
              <w:t>No</w:t>
            </w:r>
            <w:r w:rsidRPr="002A3E6C">
              <w:t xml:space="preserve">’ if you do not </w:t>
            </w:r>
            <w:r>
              <w:t>have the support in your NDIS plan</w:t>
            </w:r>
          </w:p>
        </w:tc>
      </w:tr>
    </w:tbl>
    <w:p w:rsidR="00651EED" w:rsidRPr="00777820" w:rsidRDefault="00651EED" w:rsidP="00A12D25">
      <w:pPr>
        <w:rPr>
          <w:sz w:val="2"/>
        </w:rPr>
      </w:pPr>
    </w:p>
    <w:tbl>
      <w:tblPr>
        <w:tblStyle w:val="GridTable6Colorful-Accent1"/>
        <w:tblW w:w="9356" w:type="dxa"/>
        <w:tblLayout w:type="fixed"/>
        <w:tblLook w:val="04A0" w:firstRow="1" w:lastRow="0" w:firstColumn="1" w:lastColumn="0" w:noHBand="0" w:noVBand="1"/>
      </w:tblPr>
      <w:tblGrid>
        <w:gridCol w:w="4536"/>
        <w:gridCol w:w="1560"/>
        <w:gridCol w:w="1559"/>
        <w:gridCol w:w="1701"/>
      </w:tblGrid>
      <w:tr w:rsidR="001E1602" w:rsidTr="004D12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bottom"/>
          </w:tcPr>
          <w:p w:rsidR="001E1602" w:rsidRPr="001E1602" w:rsidRDefault="001E1602" w:rsidP="000F16C4">
            <w:pPr>
              <w:pStyle w:val="TableHeading"/>
              <w:rPr>
                <w:b/>
              </w:rPr>
            </w:pPr>
            <w:r w:rsidRPr="001E1602">
              <w:rPr>
                <w:b/>
              </w:rPr>
              <w:t xml:space="preserve">Capacity </w:t>
            </w:r>
            <w:r w:rsidR="000F16C4">
              <w:rPr>
                <w:b/>
              </w:rPr>
              <w:t xml:space="preserve">Building </w:t>
            </w:r>
            <w:r w:rsidRPr="001E1602">
              <w:rPr>
                <w:b/>
              </w:rPr>
              <w:t>and Capital Supports I have funding for in my NDIS plan</w:t>
            </w:r>
          </w:p>
        </w:tc>
        <w:tc>
          <w:tcPr>
            <w:tcW w:w="1560" w:type="dxa"/>
          </w:tcPr>
          <w:p w:rsidR="001E1602" w:rsidRDefault="001E1602" w:rsidP="001E1602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C74F2">
              <w:rPr>
                <w:noProof/>
                <w:lang w:eastAsia="en-AU"/>
              </w:rPr>
              <w:drawing>
                <wp:inline distT="0" distB="0" distL="0" distR="0" wp14:anchorId="6D69C09D" wp14:editId="0D0F2752">
                  <wp:extent cx="869722" cy="864000"/>
                  <wp:effectExtent l="0" t="0" r="698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ad.monash.edu\home\User012\ebou0006\Documents\Monash Work Stuff\9. DHHS Tender 2020\Training\1. PWD Tools\Images\Y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722" cy="86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1602" w:rsidRPr="001E1602" w:rsidRDefault="001E1602" w:rsidP="001E1602">
            <w:pPr>
              <w:pStyle w:val="TableHead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559" w:type="dxa"/>
          </w:tcPr>
          <w:p w:rsidR="001E1602" w:rsidRDefault="001E1602" w:rsidP="0098745B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C3EBC">
              <w:rPr>
                <w:noProof/>
                <w:lang w:eastAsia="en-AU"/>
              </w:rPr>
              <w:drawing>
                <wp:inline distT="0" distB="0" distL="0" distR="0" wp14:anchorId="1FDCD89B" wp14:editId="766E83C1">
                  <wp:extent cx="864000" cy="864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ad.monash.edu\home\User012\ebou0006\Documents\Monash Work Stuff\9. DHHS Tender 2020\Training\1. PWD Tools\Images\Not S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000" cy="86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1602" w:rsidRPr="001E1602" w:rsidRDefault="001E1602" w:rsidP="00C251C0">
            <w:pPr>
              <w:pStyle w:val="TableHead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Not sure</w:t>
            </w:r>
          </w:p>
        </w:tc>
        <w:tc>
          <w:tcPr>
            <w:tcW w:w="1701" w:type="dxa"/>
          </w:tcPr>
          <w:p w:rsidR="001E1602" w:rsidRDefault="001E1602" w:rsidP="0098745B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C3EBC">
              <w:rPr>
                <w:noProof/>
                <w:lang w:eastAsia="en-AU"/>
              </w:rPr>
              <w:drawing>
                <wp:inline distT="0" distB="0" distL="0" distR="0" wp14:anchorId="7254B6CF" wp14:editId="36F6092D">
                  <wp:extent cx="869538" cy="864000"/>
                  <wp:effectExtent l="0" t="0" r="698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ad.monash.edu\home\User012\ebou0006\Documents\Monash Work Stuff\9. DHHS Tender 2020\Training\1. PWD Tools\Images\N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538" cy="86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1602" w:rsidRPr="001E1602" w:rsidRDefault="001E1602" w:rsidP="00C251C0">
            <w:pPr>
              <w:pStyle w:val="TableHead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777820" w:rsidTr="004D12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:rsidR="00777820" w:rsidRPr="00496598" w:rsidRDefault="00777820" w:rsidP="00777820">
            <w:pPr>
              <w:rPr>
                <w:rFonts w:cs="Arial"/>
              </w:rPr>
            </w:pPr>
            <w:permStart w:id="909312584" w:edGrp="everyone" w:colFirst="1" w:colLast="1"/>
            <w:permStart w:id="1533704078" w:edGrp="everyone" w:colFirst="2" w:colLast="2"/>
            <w:permStart w:id="1352288302" w:edGrp="everyone" w:colFirst="3" w:colLast="3"/>
            <w:r w:rsidRPr="00496598">
              <w:rPr>
                <w:rFonts w:cs="Arial"/>
              </w:rPr>
              <w:t>Assistive Technology (AT)</w:t>
            </w:r>
          </w:p>
        </w:tc>
        <w:tc>
          <w:tcPr>
            <w:tcW w:w="1560" w:type="dxa"/>
          </w:tcPr>
          <w:p w:rsidR="00777820" w:rsidRDefault="00777820" w:rsidP="007778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777820" w:rsidRDefault="00777820" w:rsidP="007778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777820" w:rsidRDefault="00777820" w:rsidP="007778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77820" w:rsidTr="004D12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:rsidR="00777820" w:rsidRPr="00496598" w:rsidRDefault="00777820" w:rsidP="00777820">
            <w:pPr>
              <w:rPr>
                <w:rFonts w:cs="Arial"/>
              </w:rPr>
            </w:pPr>
            <w:permStart w:id="1036151666" w:edGrp="everyone" w:colFirst="1" w:colLast="1"/>
            <w:permStart w:id="1999048026" w:edGrp="everyone" w:colFirst="2" w:colLast="2"/>
            <w:permStart w:id="370365986" w:edGrp="everyone" w:colFirst="3" w:colLast="3"/>
            <w:permEnd w:id="909312584"/>
            <w:permEnd w:id="1533704078"/>
            <w:permEnd w:id="1352288302"/>
            <w:r>
              <w:rPr>
                <w:rFonts w:cs="Arial"/>
              </w:rPr>
              <w:t>Finding and Keeping a J</w:t>
            </w:r>
            <w:r w:rsidRPr="00496598">
              <w:rPr>
                <w:rFonts w:cs="Arial"/>
              </w:rPr>
              <w:t>ob</w:t>
            </w:r>
          </w:p>
        </w:tc>
        <w:tc>
          <w:tcPr>
            <w:tcW w:w="1560" w:type="dxa"/>
          </w:tcPr>
          <w:p w:rsidR="00777820" w:rsidRDefault="00777820" w:rsidP="007778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777820" w:rsidRDefault="00777820" w:rsidP="007778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777820" w:rsidRDefault="00777820" w:rsidP="007778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77820" w:rsidTr="004D12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:rsidR="00777820" w:rsidRPr="00496598" w:rsidRDefault="00777820" w:rsidP="00777820">
            <w:pPr>
              <w:rPr>
                <w:rFonts w:cs="Arial"/>
              </w:rPr>
            </w:pPr>
            <w:permStart w:id="530126859" w:edGrp="everyone" w:colFirst="1" w:colLast="1"/>
            <w:permStart w:id="983921866" w:edGrp="everyone" w:colFirst="2" w:colLast="2"/>
            <w:permStart w:id="119477629" w:edGrp="everyone" w:colFirst="3" w:colLast="3"/>
            <w:permEnd w:id="1036151666"/>
            <w:permEnd w:id="1999048026"/>
            <w:permEnd w:id="370365986"/>
            <w:r w:rsidRPr="00496598">
              <w:rPr>
                <w:rFonts w:cs="Arial"/>
              </w:rPr>
              <w:t>Improved Health and Wellbeing</w:t>
            </w:r>
          </w:p>
        </w:tc>
        <w:tc>
          <w:tcPr>
            <w:tcW w:w="1560" w:type="dxa"/>
          </w:tcPr>
          <w:p w:rsidR="00777820" w:rsidRDefault="00777820" w:rsidP="007778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777820" w:rsidRDefault="00777820" w:rsidP="007778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777820" w:rsidRDefault="00777820" w:rsidP="007778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77820" w:rsidTr="004D12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:rsidR="00777820" w:rsidRPr="00496598" w:rsidRDefault="00777820" w:rsidP="00777820">
            <w:pPr>
              <w:rPr>
                <w:rFonts w:cs="Arial"/>
              </w:rPr>
            </w:pPr>
            <w:permStart w:id="362041479" w:edGrp="everyone" w:colFirst="1" w:colLast="1"/>
            <w:permStart w:id="913114997" w:edGrp="everyone" w:colFirst="2" w:colLast="2"/>
            <w:permStart w:id="1351362514" w:edGrp="everyone" w:colFirst="3" w:colLast="3"/>
            <w:permEnd w:id="530126859"/>
            <w:permEnd w:id="983921866"/>
            <w:permEnd w:id="119477629"/>
            <w:r w:rsidRPr="00496598">
              <w:rPr>
                <w:rFonts w:cs="Arial"/>
              </w:rPr>
              <w:t>Home Modifications</w:t>
            </w:r>
          </w:p>
        </w:tc>
        <w:tc>
          <w:tcPr>
            <w:tcW w:w="1560" w:type="dxa"/>
          </w:tcPr>
          <w:p w:rsidR="00777820" w:rsidRDefault="00777820" w:rsidP="007778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777820" w:rsidRDefault="00777820" w:rsidP="007778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777820" w:rsidRDefault="00777820" w:rsidP="007778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77820" w:rsidTr="004D12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:rsidR="00777820" w:rsidRPr="00496598" w:rsidRDefault="00777820" w:rsidP="00777820">
            <w:pPr>
              <w:rPr>
                <w:rFonts w:cs="Arial"/>
              </w:rPr>
            </w:pPr>
            <w:permStart w:id="654073516" w:edGrp="everyone" w:colFirst="1" w:colLast="1"/>
            <w:permStart w:id="75972648" w:edGrp="everyone" w:colFirst="2" w:colLast="2"/>
            <w:permStart w:id="1731219143" w:edGrp="everyone" w:colFirst="3" w:colLast="3"/>
            <w:permEnd w:id="362041479"/>
            <w:permEnd w:id="913114997"/>
            <w:permEnd w:id="1351362514"/>
            <w:r w:rsidRPr="00496598">
              <w:rPr>
                <w:rFonts w:cs="Arial"/>
              </w:rPr>
              <w:t>Improved Daily Living</w:t>
            </w:r>
          </w:p>
        </w:tc>
        <w:tc>
          <w:tcPr>
            <w:tcW w:w="1560" w:type="dxa"/>
          </w:tcPr>
          <w:p w:rsidR="00777820" w:rsidRDefault="00777820" w:rsidP="007778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777820" w:rsidRDefault="00777820" w:rsidP="007778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777820" w:rsidRDefault="00777820" w:rsidP="007778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77820" w:rsidTr="004D12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:rsidR="00777820" w:rsidRPr="00496598" w:rsidRDefault="00777820" w:rsidP="00777820">
            <w:pPr>
              <w:rPr>
                <w:rFonts w:cs="Arial"/>
              </w:rPr>
            </w:pPr>
            <w:permStart w:id="1333951444" w:edGrp="everyone" w:colFirst="1" w:colLast="1"/>
            <w:permStart w:id="1985445876" w:edGrp="everyone" w:colFirst="2" w:colLast="2"/>
            <w:permStart w:id="511262457" w:edGrp="everyone" w:colFirst="3" w:colLast="3"/>
            <w:permEnd w:id="654073516"/>
            <w:permEnd w:id="75972648"/>
            <w:permEnd w:id="1731219143"/>
            <w:r w:rsidRPr="00496598">
              <w:rPr>
                <w:rFonts w:cs="Arial"/>
              </w:rPr>
              <w:t>Improved Learning</w:t>
            </w:r>
          </w:p>
        </w:tc>
        <w:tc>
          <w:tcPr>
            <w:tcW w:w="1560" w:type="dxa"/>
          </w:tcPr>
          <w:p w:rsidR="00777820" w:rsidRDefault="00777820" w:rsidP="007778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777820" w:rsidRDefault="00777820" w:rsidP="007778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777820" w:rsidRDefault="00777820" w:rsidP="007778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77820" w:rsidTr="004D12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:rsidR="00777820" w:rsidRPr="00496598" w:rsidRDefault="00777820" w:rsidP="00777820">
            <w:pPr>
              <w:rPr>
                <w:rFonts w:cs="Arial"/>
              </w:rPr>
            </w:pPr>
            <w:permStart w:id="942880268" w:edGrp="everyone" w:colFirst="1" w:colLast="1"/>
            <w:permStart w:id="102972436" w:edGrp="everyone" w:colFirst="2" w:colLast="2"/>
            <w:permStart w:id="1826035051" w:edGrp="everyone" w:colFirst="3" w:colLast="3"/>
            <w:permEnd w:id="1333951444"/>
            <w:permEnd w:id="1985445876"/>
            <w:permEnd w:id="511262457"/>
            <w:r w:rsidRPr="00496598">
              <w:rPr>
                <w:rFonts w:cs="Arial"/>
              </w:rPr>
              <w:t>Improved Life Choices</w:t>
            </w:r>
          </w:p>
        </w:tc>
        <w:tc>
          <w:tcPr>
            <w:tcW w:w="1560" w:type="dxa"/>
          </w:tcPr>
          <w:p w:rsidR="00777820" w:rsidRDefault="00777820" w:rsidP="007778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777820" w:rsidRDefault="00777820" w:rsidP="007778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777820" w:rsidRDefault="00777820" w:rsidP="007778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77820" w:rsidTr="004D12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:rsidR="00777820" w:rsidRPr="00496598" w:rsidRDefault="00777820" w:rsidP="00777820">
            <w:pPr>
              <w:rPr>
                <w:rFonts w:cs="Arial"/>
              </w:rPr>
            </w:pPr>
            <w:permStart w:id="2135177446" w:edGrp="everyone" w:colFirst="1" w:colLast="1"/>
            <w:permStart w:id="212408291" w:edGrp="everyone" w:colFirst="2" w:colLast="2"/>
            <w:permStart w:id="1321095625" w:edGrp="everyone" w:colFirst="3" w:colLast="3"/>
            <w:permEnd w:id="942880268"/>
            <w:permEnd w:id="102972436"/>
            <w:permEnd w:id="1826035051"/>
            <w:r>
              <w:rPr>
                <w:rFonts w:cs="Arial"/>
              </w:rPr>
              <w:t>Improved Living A</w:t>
            </w:r>
            <w:r w:rsidRPr="00496598">
              <w:rPr>
                <w:rFonts w:cs="Arial"/>
              </w:rPr>
              <w:t>rrangements</w:t>
            </w:r>
          </w:p>
        </w:tc>
        <w:tc>
          <w:tcPr>
            <w:tcW w:w="1560" w:type="dxa"/>
          </w:tcPr>
          <w:p w:rsidR="00777820" w:rsidRDefault="00777820" w:rsidP="007778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777820" w:rsidRDefault="00777820" w:rsidP="007778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777820" w:rsidRDefault="00777820" w:rsidP="007778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77820" w:rsidTr="004D12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:rsidR="00777820" w:rsidRPr="00496598" w:rsidRDefault="00777820" w:rsidP="00777820">
            <w:pPr>
              <w:rPr>
                <w:rFonts w:cs="Arial"/>
              </w:rPr>
            </w:pPr>
            <w:permStart w:id="1732713532" w:edGrp="everyone" w:colFirst="1" w:colLast="1"/>
            <w:permStart w:id="1254772128" w:edGrp="everyone" w:colFirst="2" w:colLast="2"/>
            <w:permStart w:id="1568564406" w:edGrp="everyone" w:colFirst="3" w:colLast="3"/>
            <w:permEnd w:id="2135177446"/>
            <w:permEnd w:id="212408291"/>
            <w:permEnd w:id="1321095625"/>
            <w:r w:rsidRPr="00496598">
              <w:rPr>
                <w:rFonts w:cs="Arial"/>
              </w:rPr>
              <w:t>Improved Relationships (including Behaviour Support)</w:t>
            </w:r>
          </w:p>
        </w:tc>
        <w:tc>
          <w:tcPr>
            <w:tcW w:w="1560" w:type="dxa"/>
          </w:tcPr>
          <w:p w:rsidR="00777820" w:rsidRDefault="00777820" w:rsidP="007778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777820" w:rsidRDefault="00777820" w:rsidP="007778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777820" w:rsidRDefault="00777820" w:rsidP="007778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77820" w:rsidTr="004D12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:rsidR="00777820" w:rsidRPr="00496598" w:rsidRDefault="00777820" w:rsidP="00777820">
            <w:pPr>
              <w:rPr>
                <w:rFonts w:cs="Arial"/>
              </w:rPr>
            </w:pPr>
            <w:permStart w:id="391016105" w:edGrp="everyone" w:colFirst="1" w:colLast="1"/>
            <w:permStart w:id="2034840965" w:edGrp="everyone" w:colFirst="2" w:colLast="2"/>
            <w:permStart w:id="819343454" w:edGrp="everyone" w:colFirst="3" w:colLast="3"/>
            <w:permEnd w:id="1732713532"/>
            <w:permEnd w:id="1254772128"/>
            <w:permEnd w:id="1568564406"/>
            <w:r w:rsidRPr="00496598">
              <w:rPr>
                <w:rFonts w:cs="Arial"/>
              </w:rPr>
              <w:t>Increased Social and Community Participation</w:t>
            </w:r>
          </w:p>
        </w:tc>
        <w:tc>
          <w:tcPr>
            <w:tcW w:w="1560" w:type="dxa"/>
          </w:tcPr>
          <w:p w:rsidR="00777820" w:rsidRDefault="00777820" w:rsidP="007778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777820" w:rsidRDefault="00777820" w:rsidP="007778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777820" w:rsidRDefault="00777820" w:rsidP="007778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77820" w:rsidTr="004D12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:rsidR="00777820" w:rsidRPr="00496598" w:rsidRDefault="004D1211" w:rsidP="00777820">
            <w:pPr>
              <w:rPr>
                <w:rFonts w:cs="Arial"/>
              </w:rPr>
            </w:pPr>
            <w:permStart w:id="813643006" w:edGrp="everyone" w:colFirst="1" w:colLast="1"/>
            <w:permStart w:id="1430924853" w:edGrp="everyone" w:colFirst="2" w:colLast="2"/>
            <w:permStart w:id="1550268001" w:edGrp="everyone" w:colFirst="3" w:colLast="3"/>
            <w:permEnd w:id="391016105"/>
            <w:permEnd w:id="2034840965"/>
            <w:permEnd w:id="819343454"/>
            <w:r>
              <w:rPr>
                <w:rFonts w:cs="Arial"/>
              </w:rPr>
              <w:t>Specialist Disability Accommodation</w:t>
            </w:r>
          </w:p>
        </w:tc>
        <w:tc>
          <w:tcPr>
            <w:tcW w:w="1560" w:type="dxa"/>
          </w:tcPr>
          <w:p w:rsidR="00777820" w:rsidRDefault="00777820" w:rsidP="007778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777820" w:rsidRDefault="00777820" w:rsidP="007778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777820" w:rsidRDefault="00777820" w:rsidP="007778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1211" w:rsidTr="004D12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:rsidR="004D1211" w:rsidRPr="00496598" w:rsidRDefault="004D1211" w:rsidP="004D1211">
            <w:pPr>
              <w:rPr>
                <w:rFonts w:cs="Arial"/>
              </w:rPr>
            </w:pPr>
            <w:permStart w:id="1567107957" w:edGrp="everyone" w:colFirst="1" w:colLast="1"/>
            <w:permStart w:id="1583626559" w:edGrp="everyone" w:colFirst="2" w:colLast="2"/>
            <w:permStart w:id="1095203566" w:edGrp="everyone" w:colFirst="3" w:colLast="3"/>
            <w:permEnd w:id="813643006"/>
            <w:permEnd w:id="1430924853"/>
            <w:permEnd w:id="1550268001"/>
            <w:r w:rsidRPr="00496598">
              <w:rPr>
                <w:rFonts w:cs="Arial"/>
              </w:rPr>
              <w:t>Support Coordination</w:t>
            </w:r>
          </w:p>
        </w:tc>
        <w:tc>
          <w:tcPr>
            <w:tcW w:w="1560" w:type="dxa"/>
          </w:tcPr>
          <w:p w:rsidR="004D1211" w:rsidRDefault="004D1211" w:rsidP="004D12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4D1211" w:rsidRDefault="004D1211" w:rsidP="004D12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4D1211" w:rsidRDefault="004D1211" w:rsidP="004D12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permEnd w:id="1567107957"/>
      <w:permEnd w:id="1583626559"/>
      <w:permEnd w:id="1095203566"/>
    </w:tbl>
    <w:p w:rsidR="00651EED" w:rsidRDefault="00651EED" w:rsidP="009F1079"/>
    <w:p w:rsidR="00651EED" w:rsidRDefault="00651EED" w:rsidP="009F1079">
      <w:pPr>
        <w:sectPr w:rsidR="00651EED" w:rsidSect="00DA46D9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 w:code="9"/>
          <w:pgMar w:top="1440" w:right="1440" w:bottom="1440" w:left="1440" w:header="1984" w:footer="680" w:gutter="0"/>
          <w:cols w:space="720"/>
          <w:titlePg/>
          <w:docGrid w:linePitch="326"/>
        </w:sectPr>
      </w:pPr>
    </w:p>
    <w:p w:rsidR="00EE4F3C" w:rsidRDefault="00DA46D9" w:rsidP="009F1079">
      <w:r w:rsidRPr="00001521">
        <w:rPr>
          <w:noProof/>
          <w:lang w:val="en-AU" w:eastAsia="en-AU"/>
        </w:rPr>
        <w:lastRenderedPageBreak/>
        <w:drawing>
          <wp:anchor distT="0" distB="0" distL="114300" distR="114300" simplePos="0" relativeHeight="251663360" behindDoc="0" locked="0" layoutInCell="1" allowOverlap="1" wp14:anchorId="70FAE9BD" wp14:editId="64E5FE4E">
            <wp:simplePos x="0" y="0"/>
            <wp:positionH relativeFrom="page">
              <wp:align>left</wp:align>
            </wp:positionH>
            <wp:positionV relativeFrom="paragraph">
              <wp:posOffset>-917575</wp:posOffset>
            </wp:positionV>
            <wp:extent cx="7819356" cy="11056911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d.monash.edu\home\User012\ebou0006\Documents\Monash Work Stuff\9. DHHS Tender 2020\Training\MAHS Templates\Word\cove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9356" cy="11056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1C90" w:rsidRDefault="00461C90" w:rsidP="009F1079"/>
    <w:p w:rsidR="00461C90" w:rsidRPr="009F1079" w:rsidRDefault="00DA46D9" w:rsidP="009F1079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906E7B" wp14:editId="05EB6796">
                <wp:simplePos x="0" y="0"/>
                <wp:positionH relativeFrom="column">
                  <wp:posOffset>-60960</wp:posOffset>
                </wp:positionH>
                <wp:positionV relativeFrom="paragraph">
                  <wp:posOffset>1221740</wp:posOffset>
                </wp:positionV>
                <wp:extent cx="5050800" cy="3749040"/>
                <wp:effectExtent l="0" t="0" r="0" b="381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0800" cy="3749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A46D9" w:rsidRPr="004049CB" w:rsidRDefault="004049CB" w:rsidP="004049CB">
                            <w:pPr>
                              <w:pStyle w:val="SubHeading"/>
                              <w:rPr>
                                <w:rFonts w:cs="Arial"/>
                                <w:sz w:val="40"/>
                              </w:rPr>
                            </w:pPr>
                            <w:r w:rsidRPr="004049CB">
                              <w:rPr>
                                <w:rFonts w:cs="Arial"/>
                                <w:sz w:val="40"/>
                              </w:rPr>
                              <w:t>For further information, please contact</w:t>
                            </w:r>
                            <w:r>
                              <w:rPr>
                                <w:rFonts w:cs="Arial"/>
                                <w:sz w:val="40"/>
                              </w:rPr>
                              <w:t>:</w:t>
                            </w:r>
                          </w:p>
                          <w:p w:rsidR="004049CB" w:rsidRPr="004049CB" w:rsidRDefault="004049CB" w:rsidP="004049CB">
                            <w:pPr>
                              <w:pStyle w:val="SubHeading"/>
                              <w:rPr>
                                <w:rFonts w:cs="Arial"/>
                                <w:sz w:val="40"/>
                              </w:rPr>
                            </w:pPr>
                          </w:p>
                          <w:p w:rsidR="004049CB" w:rsidRPr="004049CB" w:rsidRDefault="004049CB" w:rsidP="004049CB">
                            <w:pPr>
                              <w:spacing w:after="0" w:line="280" w:lineRule="exact"/>
                              <w:rPr>
                                <w:rFonts w:eastAsiaTheme="minorHAnsi" w:cs="Arial"/>
                                <w:color w:val="F5F5F5" w:themeColor="background1"/>
                                <w:szCs w:val="24"/>
                              </w:rPr>
                            </w:pPr>
                            <w:r w:rsidRPr="004049CB">
                              <w:rPr>
                                <w:rFonts w:eastAsiaTheme="minorHAnsi" w:cs="Arial"/>
                                <w:color w:val="F5F5F5" w:themeColor="background1"/>
                                <w:szCs w:val="24"/>
                              </w:rPr>
                              <w:t>Associate Professor Libby Callaway</w:t>
                            </w:r>
                          </w:p>
                          <w:p w:rsidR="004049CB" w:rsidRPr="004049CB" w:rsidRDefault="004049CB" w:rsidP="004049CB">
                            <w:pPr>
                              <w:spacing w:after="0" w:line="280" w:lineRule="exact"/>
                              <w:rPr>
                                <w:rFonts w:eastAsiaTheme="minorHAnsi" w:cs="Arial"/>
                                <w:color w:val="F5F5F5" w:themeColor="background1"/>
                                <w:szCs w:val="24"/>
                              </w:rPr>
                            </w:pPr>
                            <w:r w:rsidRPr="004049CB">
                              <w:rPr>
                                <w:rFonts w:eastAsiaTheme="minorHAnsi" w:cs="Arial"/>
                                <w:color w:val="F5F5F5" w:themeColor="background1"/>
                                <w:szCs w:val="24"/>
                              </w:rPr>
                              <w:t>T: +61 421 356 359</w:t>
                            </w:r>
                          </w:p>
                          <w:p w:rsidR="004049CB" w:rsidRPr="004049CB" w:rsidRDefault="004049CB" w:rsidP="004049CB">
                            <w:pPr>
                              <w:spacing w:after="0" w:line="280" w:lineRule="exact"/>
                              <w:rPr>
                                <w:rFonts w:eastAsiaTheme="minorHAnsi" w:cs="Arial"/>
                                <w:color w:val="F5F5F5" w:themeColor="background1"/>
                                <w:szCs w:val="24"/>
                              </w:rPr>
                            </w:pPr>
                            <w:r w:rsidRPr="004049CB">
                              <w:rPr>
                                <w:rFonts w:eastAsiaTheme="minorHAnsi" w:cs="Arial"/>
                                <w:color w:val="F5F5F5" w:themeColor="background1"/>
                                <w:szCs w:val="24"/>
                              </w:rPr>
                              <w:t>E: libby.callaway@monash.edu</w:t>
                            </w:r>
                          </w:p>
                          <w:p w:rsidR="004049CB" w:rsidRPr="004049CB" w:rsidRDefault="004049CB" w:rsidP="004049CB">
                            <w:pPr>
                              <w:spacing w:after="0" w:line="280" w:lineRule="exact"/>
                              <w:rPr>
                                <w:rFonts w:eastAsiaTheme="minorHAnsi" w:cs="Arial"/>
                                <w:color w:val="F5F5F5" w:themeColor="background1"/>
                                <w:szCs w:val="24"/>
                              </w:rPr>
                            </w:pPr>
                          </w:p>
                          <w:p w:rsidR="004049CB" w:rsidRPr="004049CB" w:rsidRDefault="004049CB" w:rsidP="004049CB">
                            <w:pPr>
                              <w:spacing w:after="0" w:line="280" w:lineRule="exact"/>
                              <w:rPr>
                                <w:rFonts w:eastAsiaTheme="minorHAnsi" w:cs="Arial"/>
                                <w:color w:val="F5F5F5" w:themeColor="background1"/>
                                <w:szCs w:val="24"/>
                              </w:rPr>
                            </w:pPr>
                            <w:r w:rsidRPr="004049CB">
                              <w:rPr>
                                <w:rFonts w:eastAsiaTheme="minorHAnsi" w:cs="Arial"/>
                                <w:color w:val="F5F5F5" w:themeColor="background1"/>
                                <w:szCs w:val="24"/>
                              </w:rPr>
                              <w:t>Dr Em Bould</w:t>
                            </w:r>
                          </w:p>
                          <w:p w:rsidR="004049CB" w:rsidRPr="004049CB" w:rsidRDefault="004049CB" w:rsidP="004049CB">
                            <w:pPr>
                              <w:spacing w:after="0" w:line="280" w:lineRule="exact"/>
                              <w:rPr>
                                <w:rFonts w:eastAsiaTheme="minorHAnsi" w:cs="Arial"/>
                                <w:color w:val="F5F5F5" w:themeColor="background1"/>
                                <w:szCs w:val="24"/>
                              </w:rPr>
                            </w:pPr>
                            <w:r w:rsidRPr="004049CB">
                              <w:rPr>
                                <w:rFonts w:eastAsiaTheme="minorHAnsi" w:cs="Arial"/>
                                <w:color w:val="F5F5F5" w:themeColor="background1"/>
                                <w:szCs w:val="24"/>
                              </w:rPr>
                              <w:t>T: +61 450 323 443</w:t>
                            </w:r>
                          </w:p>
                          <w:p w:rsidR="004049CB" w:rsidRPr="004049CB" w:rsidRDefault="004049CB" w:rsidP="004049CB">
                            <w:pPr>
                              <w:spacing w:after="0" w:line="280" w:lineRule="exact"/>
                              <w:rPr>
                                <w:rFonts w:eastAsiaTheme="minorHAnsi" w:cs="Arial"/>
                                <w:color w:val="F5F5F5" w:themeColor="background1"/>
                                <w:szCs w:val="24"/>
                              </w:rPr>
                            </w:pPr>
                            <w:r w:rsidRPr="004049CB">
                              <w:rPr>
                                <w:rFonts w:eastAsiaTheme="minorHAnsi" w:cs="Arial"/>
                                <w:color w:val="F5F5F5" w:themeColor="background1"/>
                                <w:szCs w:val="24"/>
                              </w:rPr>
                              <w:t>E: em.bould@monash.edu</w:t>
                            </w:r>
                          </w:p>
                          <w:p w:rsidR="004049CB" w:rsidRPr="004049CB" w:rsidRDefault="004049CB" w:rsidP="004049CB">
                            <w:pPr>
                              <w:spacing w:after="0" w:line="280" w:lineRule="exact"/>
                              <w:rPr>
                                <w:rFonts w:cs="Arial"/>
                                <w:color w:val="F5F5F5" w:themeColor="background1"/>
                              </w:rPr>
                            </w:pPr>
                          </w:p>
                          <w:p w:rsidR="004049CB" w:rsidRDefault="004049CB" w:rsidP="004049CB">
                            <w:pPr>
                              <w:spacing w:after="0" w:line="280" w:lineRule="exact"/>
                              <w:rPr>
                                <w:rFonts w:eastAsiaTheme="minorHAnsi" w:cs="Arial"/>
                                <w:color w:val="F5F5F5" w:themeColor="background1"/>
                                <w:szCs w:val="24"/>
                              </w:rPr>
                            </w:pPr>
                          </w:p>
                          <w:p w:rsidR="004049CB" w:rsidRPr="004049CB" w:rsidRDefault="004049CB" w:rsidP="004049CB">
                            <w:pPr>
                              <w:spacing w:after="0" w:line="280" w:lineRule="exact"/>
                              <w:rPr>
                                <w:rFonts w:eastAsiaTheme="minorHAnsi" w:cs="Arial"/>
                                <w:color w:val="F5F5F5" w:themeColor="background1"/>
                                <w:szCs w:val="24"/>
                              </w:rPr>
                            </w:pPr>
                          </w:p>
                          <w:p w:rsidR="004049CB" w:rsidRPr="004049CB" w:rsidRDefault="004049CB" w:rsidP="004049CB">
                            <w:pPr>
                              <w:spacing w:after="0" w:line="280" w:lineRule="exact"/>
                              <w:rPr>
                                <w:rFonts w:eastAsiaTheme="minorHAnsi" w:cs="Arial"/>
                                <w:color w:val="F5F5F5" w:themeColor="background1"/>
                                <w:szCs w:val="24"/>
                              </w:rPr>
                            </w:pPr>
                            <w:r w:rsidRPr="004049CB">
                              <w:rPr>
                                <w:rFonts w:eastAsiaTheme="minorHAnsi" w:cs="Arial"/>
                                <w:color w:val="F5F5F5" w:themeColor="background1"/>
                                <w:szCs w:val="24"/>
                              </w:rPr>
                              <w:t>School of Primary and Allied Health Care</w:t>
                            </w:r>
                          </w:p>
                          <w:p w:rsidR="004049CB" w:rsidRPr="004049CB" w:rsidRDefault="004049CB" w:rsidP="004049CB">
                            <w:pPr>
                              <w:spacing w:after="0" w:line="280" w:lineRule="exact"/>
                              <w:rPr>
                                <w:rFonts w:eastAsiaTheme="minorHAnsi" w:cs="Arial"/>
                                <w:color w:val="F5F5F5" w:themeColor="background1"/>
                                <w:szCs w:val="24"/>
                              </w:rPr>
                            </w:pPr>
                            <w:r w:rsidRPr="004049CB">
                              <w:rPr>
                                <w:rFonts w:eastAsiaTheme="minorHAnsi" w:cs="Arial"/>
                                <w:color w:val="F5F5F5" w:themeColor="background1"/>
                                <w:szCs w:val="24"/>
                              </w:rPr>
                              <w:t>Rehabilitation Ageing and Independent Living Research Centre</w:t>
                            </w:r>
                          </w:p>
                          <w:p w:rsidR="004049CB" w:rsidRPr="004049CB" w:rsidRDefault="004049CB" w:rsidP="004049CB">
                            <w:pPr>
                              <w:spacing w:after="0" w:line="280" w:lineRule="exact"/>
                              <w:rPr>
                                <w:rFonts w:eastAsiaTheme="minorHAnsi" w:cs="Arial"/>
                                <w:color w:val="F5F5F5" w:themeColor="background1"/>
                                <w:szCs w:val="24"/>
                              </w:rPr>
                            </w:pPr>
                            <w:r w:rsidRPr="004049CB">
                              <w:rPr>
                                <w:rFonts w:eastAsiaTheme="minorHAnsi" w:cs="Arial"/>
                                <w:color w:val="F5F5F5" w:themeColor="background1"/>
                                <w:szCs w:val="24"/>
                              </w:rPr>
                              <w:t>Faculty of Medicine, Nursing and Health Sciences</w:t>
                            </w:r>
                          </w:p>
                          <w:p w:rsidR="004049CB" w:rsidRPr="004049CB" w:rsidRDefault="004049CB" w:rsidP="004049CB">
                            <w:pPr>
                              <w:spacing w:after="0" w:line="280" w:lineRule="exact"/>
                              <w:rPr>
                                <w:rFonts w:eastAsiaTheme="minorHAnsi" w:cs="Arial"/>
                                <w:color w:val="F5F5F5" w:themeColor="background1"/>
                                <w:szCs w:val="24"/>
                              </w:rPr>
                            </w:pPr>
                            <w:r w:rsidRPr="004049CB">
                              <w:rPr>
                                <w:rFonts w:eastAsiaTheme="minorHAnsi" w:cs="Arial"/>
                                <w:color w:val="F5F5F5" w:themeColor="background1"/>
                                <w:szCs w:val="24"/>
                              </w:rPr>
                              <w:t>Monash University, Peninsula Campus</w:t>
                            </w:r>
                          </w:p>
                          <w:p w:rsidR="004049CB" w:rsidRPr="004049CB" w:rsidRDefault="004049CB" w:rsidP="004049CB">
                            <w:pPr>
                              <w:spacing w:after="0" w:line="280" w:lineRule="exact"/>
                              <w:rPr>
                                <w:rFonts w:eastAsiaTheme="minorHAnsi" w:cs="Arial"/>
                                <w:color w:val="F5F5F5" w:themeColor="background1"/>
                                <w:szCs w:val="24"/>
                              </w:rPr>
                            </w:pPr>
                            <w:r w:rsidRPr="004049CB">
                              <w:rPr>
                                <w:rFonts w:eastAsiaTheme="minorHAnsi" w:cs="Arial"/>
                                <w:color w:val="F5F5F5" w:themeColor="background1"/>
                                <w:szCs w:val="24"/>
                              </w:rPr>
                              <w:t>47-49 Moorooduc Hwy</w:t>
                            </w:r>
                          </w:p>
                          <w:p w:rsidR="004049CB" w:rsidRPr="004049CB" w:rsidRDefault="004049CB" w:rsidP="004049CB">
                            <w:pPr>
                              <w:spacing w:after="0" w:line="280" w:lineRule="exact"/>
                              <w:rPr>
                                <w:rFonts w:eastAsiaTheme="minorHAnsi" w:cs="Arial"/>
                                <w:color w:val="F5F5F5" w:themeColor="background1"/>
                                <w:szCs w:val="24"/>
                              </w:rPr>
                            </w:pPr>
                            <w:r w:rsidRPr="004049CB">
                              <w:rPr>
                                <w:rFonts w:eastAsiaTheme="minorHAnsi" w:cs="Arial"/>
                                <w:color w:val="F5F5F5" w:themeColor="background1"/>
                                <w:szCs w:val="24"/>
                              </w:rPr>
                              <w:t>Frankston VIC 3199</w:t>
                            </w:r>
                          </w:p>
                          <w:p w:rsidR="004049CB" w:rsidRPr="004049CB" w:rsidRDefault="004049CB" w:rsidP="004049CB">
                            <w:pPr>
                              <w:spacing w:after="0" w:line="280" w:lineRule="exact"/>
                              <w:rPr>
                                <w:rFonts w:cs="Arial"/>
                                <w:color w:val="F5F5F5" w:themeColor="background1"/>
                              </w:rPr>
                            </w:pPr>
                          </w:p>
                          <w:p w:rsidR="004049CB" w:rsidRDefault="004049CB" w:rsidP="004049CB">
                            <w:pPr>
                              <w:spacing w:after="0" w:line="280" w:lineRule="exact"/>
                              <w:rPr>
                                <w:color w:val="F5F5F5" w:themeColor="background1"/>
                              </w:rPr>
                            </w:pPr>
                          </w:p>
                          <w:p w:rsidR="004049CB" w:rsidRDefault="004049CB" w:rsidP="004049CB">
                            <w:pPr>
                              <w:spacing w:after="0" w:line="280" w:lineRule="exact"/>
                              <w:rPr>
                                <w:color w:val="F5F5F5" w:themeColor="background1"/>
                              </w:rPr>
                            </w:pPr>
                          </w:p>
                          <w:p w:rsidR="004049CB" w:rsidRPr="00D36C3B" w:rsidRDefault="004049CB" w:rsidP="004049CB">
                            <w:pPr>
                              <w:spacing w:after="0" w:line="280" w:lineRule="exact"/>
                              <w:rPr>
                                <w:rFonts w:ascii="Arial Narrow" w:eastAsiaTheme="minorHAnsi" w:hAnsi="Arial Narrow"/>
                                <w:b/>
                                <w:bCs/>
                                <w:color w:val="F5F5F5" w:themeColor="background1"/>
                                <w:szCs w:val="24"/>
                              </w:rPr>
                            </w:pPr>
                            <w:r w:rsidRPr="00D36C3B">
                              <w:rPr>
                                <w:rFonts w:ascii="Arial Narrow" w:eastAsiaTheme="minorHAnsi" w:hAnsi="Arial Narrow"/>
                                <w:b/>
                                <w:bCs/>
                                <w:color w:val="F5F5F5" w:themeColor="background1"/>
                                <w:szCs w:val="24"/>
                              </w:rPr>
                              <w:t>monash.edu.au</w:t>
                            </w:r>
                          </w:p>
                          <w:p w:rsidR="004049CB" w:rsidRDefault="004049CB" w:rsidP="004049CB">
                            <w:pPr>
                              <w:pStyle w:val="SubHead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06E7B" id="Text Box 17" o:spid="_x0000_s1028" type="#_x0000_t202" style="position:absolute;margin-left:-4.8pt;margin-top:96.2pt;width:397.7pt;height:29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mnhMgIAAFsEAAAOAAAAZHJzL2Uyb0RvYy54bWysVN9v2jAQfp+0/8Hy+0igUFpEqFgrpkmo&#10;rQRTn43jQKTE59mGhP31++wARd2epr0457vz/fi+u0wf2rpiB2VdSTrj/V7KmdKS8lJvM/5jvfhy&#10;x5nzQueiIq0yflSOP8w+f5o2ZqIGtKMqV5YhiHaTxmR8572ZJImTO1UL1yOjNIwF2Vp4XO02ya1o&#10;EL2ukkGa3iYN2dxYkso5aJ86I5/F+EWhpH8pCqc8qzKO2nw8bTw34UxmUzHZWmF2pTyVIf6hilqU&#10;GkkvoZ6EF2xvyz9C1aW05KjwPUl1QkVRShV7QDf99EM3q50wKvYCcJy5wOT+X1j5fHi1rMzB3Zgz&#10;LWpwtFatZ1+pZVABn8a4CdxWBo6+hR6+Z72DMrTdFrYOXzTEYAfSxwu6IZqEcpSO0rsUJgnbzXh4&#10;nw4j/sn7c2Od/6aoZkHIuAV9EVVxWDqPUuB6dgnZNC3KqooUVpo1Gb+9GaXxwcWCF5XGw9BEV2yQ&#10;fLtpY9ODcyMbyo/oz1I3Ic7IRYkalsL5V2ExEqgbY+5fcBQVIRedJM52ZH/9TR/8wRSsnDUYsYy7&#10;n3thFWfVdw0O7/tDIMB8vAxH4wEu9tqyubboff1ImOI+FsrIKAZ/X53FwlL9hm2Yh6wwCS2RO+P+&#10;LD76bvCxTVLN59EJU2iEX+qVkSF0QDUgvG7fhDUnGjwYfKbzMIrJBzY6346P+d5TUUaqAs4dqif4&#10;McGRwdO2hRW5vkev93/C7DcAAAD//wMAUEsDBBQABgAIAAAAIQC0UZDi4QAAAAoBAAAPAAAAZHJz&#10;L2Rvd25yZXYueG1sTI9BT8JAEIXvJv6HzZh4g62NYCndEtKEmBg9gFy8TbtD29Ddrd0Fqr/e4YS3&#10;mXkvb76XrUbTiTMNvnVWwdM0AkG2crq1tYL952aSgPABrcbOWVLwQx5W+f1dhql2F7ul8y7UgkOs&#10;T1FBE0KfSumrhgz6qevJsnZwg8HA61BLPeCFw00n4yiaS4Ot5Q8N9lQ0VB13J6Pgrdh84LaMTfLb&#10;Fa/vh3X/vf+aKfX4MK6XIAKN4WaGKz6jQ85MpTtZ7UWnYLKYs5Pvi/gZBBtekhl3Ka9DnIDMM/m/&#10;Qv4HAAD//wMAUEsBAi0AFAAGAAgAAAAhALaDOJL+AAAA4QEAABMAAAAAAAAAAAAAAAAAAAAAAFtD&#10;b250ZW50X1R5cGVzXS54bWxQSwECLQAUAAYACAAAACEAOP0h/9YAAACUAQAACwAAAAAAAAAAAAAA&#10;AAAvAQAAX3JlbHMvLnJlbHNQSwECLQAUAAYACAAAACEA8bpp4TICAABbBAAADgAAAAAAAAAAAAAA&#10;AAAuAgAAZHJzL2Uyb0RvYy54bWxQSwECLQAUAAYACAAAACEAtFGQ4uEAAAAKAQAADwAAAAAAAAAA&#10;AAAAAACMBAAAZHJzL2Rvd25yZXYueG1sUEsFBgAAAAAEAAQA8wAAAJoFAAAAAA==&#10;" filled="f" stroked="f" strokeweight=".5pt">
                <v:textbox>
                  <w:txbxContent>
                    <w:p w:rsidR="00DA46D9" w:rsidRPr="004049CB" w:rsidRDefault="004049CB" w:rsidP="004049CB">
                      <w:pPr>
                        <w:pStyle w:val="SubHeading"/>
                        <w:rPr>
                          <w:rFonts w:cs="Arial"/>
                          <w:sz w:val="40"/>
                        </w:rPr>
                      </w:pPr>
                      <w:r w:rsidRPr="004049CB">
                        <w:rPr>
                          <w:rFonts w:cs="Arial"/>
                          <w:sz w:val="40"/>
                        </w:rPr>
                        <w:t>For further information, please contact</w:t>
                      </w:r>
                      <w:r>
                        <w:rPr>
                          <w:rFonts w:cs="Arial"/>
                          <w:sz w:val="40"/>
                        </w:rPr>
                        <w:t>:</w:t>
                      </w:r>
                    </w:p>
                    <w:p w:rsidR="004049CB" w:rsidRPr="004049CB" w:rsidRDefault="004049CB" w:rsidP="004049CB">
                      <w:pPr>
                        <w:pStyle w:val="SubHeading"/>
                        <w:rPr>
                          <w:rFonts w:cs="Arial"/>
                          <w:sz w:val="40"/>
                        </w:rPr>
                      </w:pPr>
                    </w:p>
                    <w:p w:rsidR="004049CB" w:rsidRPr="004049CB" w:rsidRDefault="004049CB" w:rsidP="004049CB">
                      <w:pPr>
                        <w:spacing w:after="0" w:line="280" w:lineRule="exact"/>
                        <w:rPr>
                          <w:rFonts w:eastAsiaTheme="minorHAnsi" w:cs="Arial"/>
                          <w:color w:val="F5F5F5" w:themeColor="background1"/>
                          <w:szCs w:val="24"/>
                        </w:rPr>
                      </w:pPr>
                      <w:r w:rsidRPr="004049CB">
                        <w:rPr>
                          <w:rFonts w:eastAsiaTheme="minorHAnsi" w:cs="Arial"/>
                          <w:color w:val="F5F5F5" w:themeColor="background1"/>
                          <w:szCs w:val="24"/>
                        </w:rPr>
                        <w:t>Associate Professor Libby Callaway</w:t>
                      </w:r>
                    </w:p>
                    <w:p w:rsidR="004049CB" w:rsidRPr="004049CB" w:rsidRDefault="004049CB" w:rsidP="004049CB">
                      <w:pPr>
                        <w:spacing w:after="0" w:line="280" w:lineRule="exact"/>
                        <w:rPr>
                          <w:rFonts w:eastAsiaTheme="minorHAnsi" w:cs="Arial"/>
                          <w:color w:val="F5F5F5" w:themeColor="background1"/>
                          <w:szCs w:val="24"/>
                        </w:rPr>
                      </w:pPr>
                      <w:r w:rsidRPr="004049CB">
                        <w:rPr>
                          <w:rFonts w:eastAsiaTheme="minorHAnsi" w:cs="Arial"/>
                          <w:color w:val="F5F5F5" w:themeColor="background1"/>
                          <w:szCs w:val="24"/>
                        </w:rPr>
                        <w:t>T: +61 421 356 359</w:t>
                      </w:r>
                    </w:p>
                    <w:p w:rsidR="004049CB" w:rsidRPr="004049CB" w:rsidRDefault="004049CB" w:rsidP="004049CB">
                      <w:pPr>
                        <w:spacing w:after="0" w:line="280" w:lineRule="exact"/>
                        <w:rPr>
                          <w:rFonts w:eastAsiaTheme="minorHAnsi" w:cs="Arial"/>
                          <w:color w:val="F5F5F5" w:themeColor="background1"/>
                          <w:szCs w:val="24"/>
                        </w:rPr>
                      </w:pPr>
                      <w:r w:rsidRPr="004049CB">
                        <w:rPr>
                          <w:rFonts w:eastAsiaTheme="minorHAnsi" w:cs="Arial"/>
                          <w:color w:val="F5F5F5" w:themeColor="background1"/>
                          <w:szCs w:val="24"/>
                        </w:rPr>
                        <w:t>E: libby.callaway@monash.edu</w:t>
                      </w:r>
                    </w:p>
                    <w:p w:rsidR="004049CB" w:rsidRPr="004049CB" w:rsidRDefault="004049CB" w:rsidP="004049CB">
                      <w:pPr>
                        <w:spacing w:after="0" w:line="280" w:lineRule="exact"/>
                        <w:rPr>
                          <w:rFonts w:eastAsiaTheme="minorHAnsi" w:cs="Arial"/>
                          <w:color w:val="F5F5F5" w:themeColor="background1"/>
                          <w:szCs w:val="24"/>
                        </w:rPr>
                      </w:pPr>
                    </w:p>
                    <w:p w:rsidR="004049CB" w:rsidRPr="004049CB" w:rsidRDefault="004049CB" w:rsidP="004049CB">
                      <w:pPr>
                        <w:spacing w:after="0" w:line="280" w:lineRule="exact"/>
                        <w:rPr>
                          <w:rFonts w:eastAsiaTheme="minorHAnsi" w:cs="Arial"/>
                          <w:color w:val="F5F5F5" w:themeColor="background1"/>
                          <w:szCs w:val="24"/>
                        </w:rPr>
                      </w:pPr>
                      <w:r w:rsidRPr="004049CB">
                        <w:rPr>
                          <w:rFonts w:eastAsiaTheme="minorHAnsi" w:cs="Arial"/>
                          <w:color w:val="F5F5F5" w:themeColor="background1"/>
                          <w:szCs w:val="24"/>
                        </w:rPr>
                        <w:t>Dr Em Bould</w:t>
                      </w:r>
                    </w:p>
                    <w:p w:rsidR="004049CB" w:rsidRPr="004049CB" w:rsidRDefault="004049CB" w:rsidP="004049CB">
                      <w:pPr>
                        <w:spacing w:after="0" w:line="280" w:lineRule="exact"/>
                        <w:rPr>
                          <w:rFonts w:eastAsiaTheme="minorHAnsi" w:cs="Arial"/>
                          <w:color w:val="F5F5F5" w:themeColor="background1"/>
                          <w:szCs w:val="24"/>
                        </w:rPr>
                      </w:pPr>
                      <w:r w:rsidRPr="004049CB">
                        <w:rPr>
                          <w:rFonts w:eastAsiaTheme="minorHAnsi" w:cs="Arial"/>
                          <w:color w:val="F5F5F5" w:themeColor="background1"/>
                          <w:szCs w:val="24"/>
                        </w:rPr>
                        <w:t>T: +61 450 323 443</w:t>
                      </w:r>
                    </w:p>
                    <w:p w:rsidR="004049CB" w:rsidRPr="004049CB" w:rsidRDefault="004049CB" w:rsidP="004049CB">
                      <w:pPr>
                        <w:spacing w:after="0" w:line="280" w:lineRule="exact"/>
                        <w:rPr>
                          <w:rFonts w:eastAsiaTheme="minorHAnsi" w:cs="Arial"/>
                          <w:color w:val="F5F5F5" w:themeColor="background1"/>
                          <w:szCs w:val="24"/>
                        </w:rPr>
                      </w:pPr>
                      <w:r w:rsidRPr="004049CB">
                        <w:rPr>
                          <w:rFonts w:eastAsiaTheme="minorHAnsi" w:cs="Arial"/>
                          <w:color w:val="F5F5F5" w:themeColor="background1"/>
                          <w:szCs w:val="24"/>
                        </w:rPr>
                        <w:t>E: em.bould@monash.edu</w:t>
                      </w:r>
                    </w:p>
                    <w:p w:rsidR="004049CB" w:rsidRPr="004049CB" w:rsidRDefault="004049CB" w:rsidP="004049CB">
                      <w:pPr>
                        <w:spacing w:after="0" w:line="280" w:lineRule="exact"/>
                        <w:rPr>
                          <w:rFonts w:cs="Arial"/>
                          <w:color w:val="F5F5F5" w:themeColor="background1"/>
                        </w:rPr>
                      </w:pPr>
                    </w:p>
                    <w:p w:rsidR="004049CB" w:rsidRDefault="004049CB" w:rsidP="004049CB">
                      <w:pPr>
                        <w:spacing w:after="0" w:line="280" w:lineRule="exact"/>
                        <w:rPr>
                          <w:rFonts w:eastAsiaTheme="minorHAnsi" w:cs="Arial"/>
                          <w:color w:val="F5F5F5" w:themeColor="background1"/>
                          <w:szCs w:val="24"/>
                        </w:rPr>
                      </w:pPr>
                    </w:p>
                    <w:p w:rsidR="004049CB" w:rsidRPr="004049CB" w:rsidRDefault="004049CB" w:rsidP="004049CB">
                      <w:pPr>
                        <w:spacing w:after="0" w:line="280" w:lineRule="exact"/>
                        <w:rPr>
                          <w:rFonts w:eastAsiaTheme="minorHAnsi" w:cs="Arial"/>
                          <w:color w:val="F5F5F5" w:themeColor="background1"/>
                          <w:szCs w:val="24"/>
                        </w:rPr>
                      </w:pPr>
                    </w:p>
                    <w:p w:rsidR="004049CB" w:rsidRPr="004049CB" w:rsidRDefault="004049CB" w:rsidP="004049CB">
                      <w:pPr>
                        <w:spacing w:after="0" w:line="280" w:lineRule="exact"/>
                        <w:rPr>
                          <w:rFonts w:eastAsiaTheme="minorHAnsi" w:cs="Arial"/>
                          <w:color w:val="F5F5F5" w:themeColor="background1"/>
                          <w:szCs w:val="24"/>
                        </w:rPr>
                      </w:pPr>
                      <w:r w:rsidRPr="004049CB">
                        <w:rPr>
                          <w:rFonts w:eastAsiaTheme="minorHAnsi" w:cs="Arial"/>
                          <w:color w:val="F5F5F5" w:themeColor="background1"/>
                          <w:szCs w:val="24"/>
                        </w:rPr>
                        <w:t>School of Primary and Allied Health Care</w:t>
                      </w:r>
                    </w:p>
                    <w:p w:rsidR="004049CB" w:rsidRPr="004049CB" w:rsidRDefault="004049CB" w:rsidP="004049CB">
                      <w:pPr>
                        <w:spacing w:after="0" w:line="280" w:lineRule="exact"/>
                        <w:rPr>
                          <w:rFonts w:eastAsiaTheme="minorHAnsi" w:cs="Arial"/>
                          <w:color w:val="F5F5F5" w:themeColor="background1"/>
                          <w:szCs w:val="24"/>
                        </w:rPr>
                      </w:pPr>
                      <w:r w:rsidRPr="004049CB">
                        <w:rPr>
                          <w:rFonts w:eastAsiaTheme="minorHAnsi" w:cs="Arial"/>
                          <w:color w:val="F5F5F5" w:themeColor="background1"/>
                          <w:szCs w:val="24"/>
                        </w:rPr>
                        <w:t>Rehabilitation Ageing and Independent Living Research Centre</w:t>
                      </w:r>
                    </w:p>
                    <w:p w:rsidR="004049CB" w:rsidRPr="004049CB" w:rsidRDefault="004049CB" w:rsidP="004049CB">
                      <w:pPr>
                        <w:spacing w:after="0" w:line="280" w:lineRule="exact"/>
                        <w:rPr>
                          <w:rFonts w:eastAsiaTheme="minorHAnsi" w:cs="Arial"/>
                          <w:color w:val="F5F5F5" w:themeColor="background1"/>
                          <w:szCs w:val="24"/>
                        </w:rPr>
                      </w:pPr>
                      <w:r w:rsidRPr="004049CB">
                        <w:rPr>
                          <w:rFonts w:eastAsiaTheme="minorHAnsi" w:cs="Arial"/>
                          <w:color w:val="F5F5F5" w:themeColor="background1"/>
                          <w:szCs w:val="24"/>
                        </w:rPr>
                        <w:t>Faculty of Medicine, Nursing and Health Sciences</w:t>
                      </w:r>
                    </w:p>
                    <w:p w:rsidR="004049CB" w:rsidRPr="004049CB" w:rsidRDefault="004049CB" w:rsidP="004049CB">
                      <w:pPr>
                        <w:spacing w:after="0" w:line="280" w:lineRule="exact"/>
                        <w:rPr>
                          <w:rFonts w:eastAsiaTheme="minorHAnsi" w:cs="Arial"/>
                          <w:color w:val="F5F5F5" w:themeColor="background1"/>
                          <w:szCs w:val="24"/>
                        </w:rPr>
                      </w:pPr>
                      <w:r w:rsidRPr="004049CB">
                        <w:rPr>
                          <w:rFonts w:eastAsiaTheme="minorHAnsi" w:cs="Arial"/>
                          <w:color w:val="F5F5F5" w:themeColor="background1"/>
                          <w:szCs w:val="24"/>
                        </w:rPr>
                        <w:t>Monash University, Peninsula Campus</w:t>
                      </w:r>
                    </w:p>
                    <w:p w:rsidR="004049CB" w:rsidRPr="004049CB" w:rsidRDefault="004049CB" w:rsidP="004049CB">
                      <w:pPr>
                        <w:spacing w:after="0" w:line="280" w:lineRule="exact"/>
                        <w:rPr>
                          <w:rFonts w:eastAsiaTheme="minorHAnsi" w:cs="Arial"/>
                          <w:color w:val="F5F5F5" w:themeColor="background1"/>
                          <w:szCs w:val="24"/>
                        </w:rPr>
                      </w:pPr>
                      <w:r w:rsidRPr="004049CB">
                        <w:rPr>
                          <w:rFonts w:eastAsiaTheme="minorHAnsi" w:cs="Arial"/>
                          <w:color w:val="F5F5F5" w:themeColor="background1"/>
                          <w:szCs w:val="24"/>
                        </w:rPr>
                        <w:t>47-49 Moorooduc Hwy</w:t>
                      </w:r>
                    </w:p>
                    <w:p w:rsidR="004049CB" w:rsidRPr="004049CB" w:rsidRDefault="004049CB" w:rsidP="004049CB">
                      <w:pPr>
                        <w:spacing w:after="0" w:line="280" w:lineRule="exact"/>
                        <w:rPr>
                          <w:rFonts w:eastAsiaTheme="minorHAnsi" w:cs="Arial"/>
                          <w:color w:val="F5F5F5" w:themeColor="background1"/>
                          <w:szCs w:val="24"/>
                        </w:rPr>
                      </w:pPr>
                      <w:r w:rsidRPr="004049CB">
                        <w:rPr>
                          <w:rFonts w:eastAsiaTheme="minorHAnsi" w:cs="Arial"/>
                          <w:color w:val="F5F5F5" w:themeColor="background1"/>
                          <w:szCs w:val="24"/>
                        </w:rPr>
                        <w:t>Frankston VIC 3199</w:t>
                      </w:r>
                    </w:p>
                    <w:p w:rsidR="004049CB" w:rsidRPr="004049CB" w:rsidRDefault="004049CB" w:rsidP="004049CB">
                      <w:pPr>
                        <w:spacing w:after="0" w:line="280" w:lineRule="exact"/>
                        <w:rPr>
                          <w:rFonts w:cs="Arial"/>
                          <w:color w:val="F5F5F5" w:themeColor="background1"/>
                        </w:rPr>
                      </w:pPr>
                    </w:p>
                    <w:p w:rsidR="004049CB" w:rsidRDefault="004049CB" w:rsidP="004049CB">
                      <w:pPr>
                        <w:spacing w:after="0" w:line="280" w:lineRule="exact"/>
                        <w:rPr>
                          <w:color w:val="F5F5F5" w:themeColor="background1"/>
                        </w:rPr>
                      </w:pPr>
                    </w:p>
                    <w:p w:rsidR="004049CB" w:rsidRDefault="004049CB" w:rsidP="004049CB">
                      <w:pPr>
                        <w:spacing w:after="0" w:line="280" w:lineRule="exact"/>
                        <w:rPr>
                          <w:color w:val="F5F5F5" w:themeColor="background1"/>
                        </w:rPr>
                      </w:pPr>
                    </w:p>
                    <w:p w:rsidR="004049CB" w:rsidRPr="00D36C3B" w:rsidRDefault="004049CB" w:rsidP="004049CB">
                      <w:pPr>
                        <w:spacing w:after="0" w:line="280" w:lineRule="exact"/>
                        <w:rPr>
                          <w:rFonts w:ascii="Arial Narrow" w:eastAsiaTheme="minorHAnsi" w:hAnsi="Arial Narrow"/>
                          <w:b/>
                          <w:bCs/>
                          <w:color w:val="F5F5F5" w:themeColor="background1"/>
                          <w:szCs w:val="24"/>
                        </w:rPr>
                      </w:pPr>
                      <w:r w:rsidRPr="00D36C3B">
                        <w:rPr>
                          <w:rFonts w:ascii="Arial Narrow" w:eastAsiaTheme="minorHAnsi" w:hAnsi="Arial Narrow"/>
                          <w:b/>
                          <w:bCs/>
                          <w:color w:val="F5F5F5" w:themeColor="background1"/>
                          <w:szCs w:val="24"/>
                        </w:rPr>
                        <w:t>monash.edu.au</w:t>
                      </w:r>
                    </w:p>
                    <w:p w:rsidR="004049CB" w:rsidRDefault="004049CB" w:rsidP="004049CB">
                      <w:pPr>
                        <w:pStyle w:val="SubHeading"/>
                      </w:pPr>
                    </w:p>
                  </w:txbxContent>
                </v:textbox>
              </v:shape>
            </w:pict>
          </mc:Fallback>
        </mc:AlternateContent>
      </w:r>
    </w:p>
    <w:sectPr w:rsidR="00461C90" w:rsidRPr="009F1079" w:rsidSect="00D73AD8">
      <w:headerReference w:type="first" r:id="rId19"/>
      <w:pgSz w:w="11906" w:h="16838" w:code="9"/>
      <w:pgMar w:top="1440" w:right="1440" w:bottom="1440" w:left="1440" w:header="102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B2B" w:rsidRDefault="00502B2B">
      <w:pPr>
        <w:spacing w:after="0" w:line="240" w:lineRule="auto"/>
      </w:pPr>
      <w:r>
        <w:separator/>
      </w:r>
    </w:p>
  </w:endnote>
  <w:endnote w:type="continuationSeparator" w:id="0">
    <w:p w:rsidR="00502B2B" w:rsidRDefault="00502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TKaiti">
    <w:altName w:val="SimSun"/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7964975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544642987"/>
          <w:docPartObj>
            <w:docPartGallery w:val="Page Numbers (Bottom of Page)"/>
            <w:docPartUnique/>
          </w:docPartObj>
        </w:sdtPr>
        <w:sdtEndPr/>
        <w:sdtContent>
          <w:p w:rsidR="0013591F" w:rsidRDefault="00DA46D9" w:rsidP="00461C90">
            <w:pPr>
              <w:pStyle w:val="Footer"/>
              <w:jc w:val="right"/>
            </w:pPr>
            <w:r w:rsidRPr="00502672">
              <w:rPr>
                <w:noProof/>
                <w:lang w:val="en-AU" w:eastAsia="en-AU"/>
              </w:rPr>
              <w:drawing>
                <wp:anchor distT="0" distB="0" distL="114300" distR="114300" simplePos="0" relativeHeight="251667456" behindDoc="0" locked="0" layoutInCell="1" allowOverlap="1" wp14:anchorId="36ED82F1" wp14:editId="50C51D29">
                  <wp:simplePos x="0" y="0"/>
                  <wp:positionH relativeFrom="page">
                    <wp:posOffset>7620</wp:posOffset>
                  </wp:positionH>
                  <wp:positionV relativeFrom="paragraph">
                    <wp:posOffset>-10085070</wp:posOffset>
                  </wp:positionV>
                  <wp:extent cx="7551420" cy="378460"/>
                  <wp:effectExtent l="0" t="0" r="0" b="254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ad.monash.edu\home\User012\ebou0006\Documents\Monash Work Stuff\9. DHHS Tender 2020\Training\MAHS Templates\Word\secondpage_head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1420" cy="378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61C90">
              <w:t xml:space="preserve">Page | </w:t>
            </w:r>
            <w:r w:rsidR="00461C90">
              <w:fldChar w:fldCharType="begin"/>
            </w:r>
            <w:r w:rsidR="00461C90">
              <w:instrText xml:space="preserve"> PAGE   \* MERGEFORMAT </w:instrText>
            </w:r>
            <w:r w:rsidR="00461C90">
              <w:fldChar w:fldCharType="separate"/>
            </w:r>
            <w:r>
              <w:rPr>
                <w:noProof/>
              </w:rPr>
              <w:t>3</w:t>
            </w:r>
            <w:r w:rsidR="00461C90">
              <w:rPr>
                <w:noProof/>
              </w:rPr>
              <w:fldChar w:fldCharType="end"/>
            </w:r>
            <w:r w:rsidR="00461C90">
              <w:t xml:space="preserve"> 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4416797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sdt>
        <w:sdtPr>
          <w:rPr>
            <w:sz w:val="20"/>
          </w:rPr>
          <w:id w:val="1073544178"/>
          <w:docPartObj>
            <w:docPartGallery w:val="Page Numbers (Bottom of Page)"/>
            <w:docPartUnique/>
          </w:docPartObj>
        </w:sdtPr>
        <w:sdtEndPr/>
        <w:sdtContent>
          <w:p w:rsidR="00DA46D9" w:rsidRPr="00103B60" w:rsidRDefault="00DA46D9" w:rsidP="00461C90">
            <w:pPr>
              <w:pStyle w:val="Footer"/>
              <w:jc w:val="right"/>
              <w:rPr>
                <w:sz w:val="20"/>
              </w:rPr>
            </w:pPr>
            <w:r w:rsidRPr="00103B60">
              <w:rPr>
                <w:sz w:val="20"/>
              </w:rPr>
              <w:t xml:space="preserve">Page | </w:t>
            </w:r>
            <w:r w:rsidRPr="00103B60">
              <w:rPr>
                <w:sz w:val="20"/>
              </w:rPr>
              <w:fldChar w:fldCharType="begin"/>
            </w:r>
            <w:r w:rsidRPr="00103B60">
              <w:rPr>
                <w:sz w:val="20"/>
              </w:rPr>
              <w:instrText xml:space="preserve"> PAGE   \* MERGEFORMAT </w:instrText>
            </w:r>
            <w:r w:rsidRPr="00103B60">
              <w:rPr>
                <w:sz w:val="20"/>
              </w:rPr>
              <w:fldChar w:fldCharType="separate"/>
            </w:r>
            <w:r w:rsidR="004D1211">
              <w:rPr>
                <w:noProof/>
                <w:sz w:val="20"/>
              </w:rPr>
              <w:t>3</w:t>
            </w:r>
            <w:r w:rsidRPr="00103B60">
              <w:rPr>
                <w:noProof/>
                <w:sz w:val="20"/>
              </w:rPr>
              <w:fldChar w:fldCharType="end"/>
            </w:r>
            <w:r w:rsidRPr="00103B60">
              <w:rPr>
                <w:sz w:val="20"/>
              </w:rPr>
              <w:t xml:space="preserve"> 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6673637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4F0EB3" w:rsidRPr="00103B60" w:rsidRDefault="001B2566">
        <w:pPr>
          <w:pStyle w:val="Footer"/>
          <w:jc w:val="right"/>
          <w:rPr>
            <w:sz w:val="20"/>
          </w:rPr>
        </w:pPr>
        <w:r w:rsidRPr="00FB5411">
          <w:rPr>
            <w:noProof/>
            <w:lang w:val="en-AU" w:eastAsia="en-AU"/>
          </w:rPr>
          <w:drawing>
            <wp:anchor distT="0" distB="0" distL="114300" distR="114300" simplePos="0" relativeHeight="251678720" behindDoc="0" locked="0" layoutInCell="1" allowOverlap="1" wp14:anchorId="319C038F" wp14:editId="49416442">
              <wp:simplePos x="0" y="0"/>
              <wp:positionH relativeFrom="margin">
                <wp:align>left</wp:align>
              </wp:positionH>
              <wp:positionV relativeFrom="paragraph">
                <wp:posOffset>-53340</wp:posOffset>
              </wp:positionV>
              <wp:extent cx="2035075" cy="450000"/>
              <wp:effectExtent l="0" t="0" r="3810" b="7620"/>
              <wp:wrapNone/>
              <wp:docPr id="4" name="Picture 4" descr="\\ad.monash.edu\home\User012\ebou0006\Documents\Monash Work Stuff\9. DHHS Tender 2020\Training\MAHS Templates\Word\firstpage_footer2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\\ad.monash.edu\home\User012\ebou0006\Documents\Monash Work Stuff\9. DHHS Tender 2020\Training\MAHS Templates\Word\firstpage_footer2.png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13897" r="55589" b="41739"/>
                      <a:stretch/>
                    </pic:blipFill>
                    <pic:spPr bwMode="auto">
                      <a:xfrm>
                        <a:off x="0" y="0"/>
                        <a:ext cx="2035075" cy="45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4F0EB3" w:rsidRPr="00103B60">
          <w:rPr>
            <w:sz w:val="20"/>
          </w:rPr>
          <w:t xml:space="preserve">Page | </w:t>
        </w:r>
        <w:r w:rsidR="004F0EB3" w:rsidRPr="00103B60">
          <w:rPr>
            <w:sz w:val="20"/>
          </w:rPr>
          <w:fldChar w:fldCharType="begin"/>
        </w:r>
        <w:r w:rsidR="004F0EB3" w:rsidRPr="00103B60">
          <w:rPr>
            <w:sz w:val="20"/>
          </w:rPr>
          <w:instrText xml:space="preserve"> PAGE   \* MERGEFORMAT </w:instrText>
        </w:r>
        <w:r w:rsidR="004F0EB3" w:rsidRPr="00103B60">
          <w:rPr>
            <w:sz w:val="20"/>
          </w:rPr>
          <w:fldChar w:fldCharType="separate"/>
        </w:r>
        <w:r w:rsidR="000D0666">
          <w:rPr>
            <w:noProof/>
            <w:sz w:val="20"/>
          </w:rPr>
          <w:t>3</w:t>
        </w:r>
        <w:r w:rsidR="004F0EB3" w:rsidRPr="00103B60">
          <w:rPr>
            <w:noProof/>
            <w:sz w:val="20"/>
          </w:rPr>
          <w:fldChar w:fldCharType="end"/>
        </w:r>
        <w:r w:rsidR="004F0EB3" w:rsidRPr="00103B60">
          <w:rPr>
            <w:sz w:val="20"/>
          </w:rPr>
          <w:t xml:space="preserve"> </w:t>
        </w:r>
      </w:p>
    </w:sdtContent>
  </w:sdt>
  <w:p w:rsidR="00502672" w:rsidRDefault="005026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B2B" w:rsidRDefault="00502B2B">
      <w:pPr>
        <w:spacing w:after="0" w:line="240" w:lineRule="auto"/>
      </w:pPr>
      <w:r>
        <w:separator/>
      </w:r>
    </w:p>
  </w:footnote>
  <w:footnote w:type="continuationSeparator" w:id="0">
    <w:p w:rsidR="00502B2B" w:rsidRDefault="00502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B41" w:rsidRDefault="00905B41">
    <w:pPr>
      <w:pStyle w:val="Header"/>
    </w:pPr>
    <w:r w:rsidRPr="00502672">
      <w:rPr>
        <w:noProof/>
        <w:lang w:val="en-AU" w:eastAsia="en-AU"/>
      </w:rPr>
      <w:drawing>
        <wp:anchor distT="0" distB="0" distL="114300" distR="114300" simplePos="0" relativeHeight="251665408" behindDoc="0" locked="0" layoutInCell="1" allowOverlap="1" wp14:anchorId="6469E833" wp14:editId="4DFDD7C0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1420" cy="906769"/>
          <wp:effectExtent l="0" t="0" r="0" b="8255"/>
          <wp:wrapNone/>
          <wp:docPr id="31" name="Picture 31" descr="\\ad.monash.edu\home\User012\ebou0006\Documents\Monash Work Stuff\9. DHHS Tender 2020\Training\MAHS Templates\Word\secondpage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ad.monash.edu\home\User012\ebou0006\Documents\Monash Work Stuff\9. DHHS Tender 2020\Training\MAHS Templates\Word\secondpage_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906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672" w:rsidRDefault="00502672">
    <w:pPr>
      <w:pStyle w:val="Header"/>
    </w:pPr>
    <w:r w:rsidRPr="00502672">
      <w:rPr>
        <w:noProof/>
        <w:lang w:val="en-AU" w:eastAsia="en-A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9040" cy="1438730"/>
          <wp:effectExtent l="0" t="0" r="3810" b="9525"/>
          <wp:wrapNone/>
          <wp:docPr id="25" name="Picture 25" descr="\\ad.monash.edu\home\User012\ebou0006\Documents\Monash Work Stuff\9. DHHS Tender 2020\Training\MAHS Templates\Word\firstpage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ad.monash.edu\home\User012\ebou0006\Documents\Monash Work Stuff\9. DHHS Tender 2020\Training\MAHS Templates\Word\firstpage_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438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C90" w:rsidRDefault="0050090B">
    <w:pPr>
      <w:pStyle w:val="Header"/>
    </w:pPr>
    <w:r w:rsidRPr="00C74870">
      <w:rPr>
        <w:noProof/>
        <w:lang w:val="en-AU" w:eastAsia="en-AU"/>
      </w:rPr>
      <w:drawing>
        <wp:anchor distT="0" distB="0" distL="114300" distR="114300" simplePos="0" relativeHeight="251676672" behindDoc="0" locked="0" layoutInCell="1" allowOverlap="1" wp14:anchorId="2DD9FAAF" wp14:editId="1E72E531">
          <wp:simplePos x="0" y="0"/>
          <wp:positionH relativeFrom="page">
            <wp:align>right</wp:align>
          </wp:positionH>
          <wp:positionV relativeFrom="paragraph">
            <wp:posOffset>-648335</wp:posOffset>
          </wp:positionV>
          <wp:extent cx="10668000" cy="441325"/>
          <wp:effectExtent l="0" t="0" r="0" b="0"/>
          <wp:wrapNone/>
          <wp:docPr id="1" name="Picture 1" descr="\\ad.monash.edu\home\User012\ebou0006\Documents\Monash Work Stuff\9. DHHS Tender 2020\Training\MAHS Templates\Word\landscape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ad.monash.edu\home\User012\ebou0006\Documents\Monash Work Stuff\9. DHHS Tender 2020\Training\MAHS Templates\Word\landscape_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0" cy="441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46D9" w:rsidRPr="00502672">
      <w:rPr>
        <w:noProof/>
        <w:lang w:val="en-AU" w:eastAsia="en-AU"/>
      </w:rPr>
      <w:drawing>
        <wp:anchor distT="0" distB="0" distL="114300" distR="114300" simplePos="0" relativeHeight="251674624" behindDoc="0" locked="0" layoutInCell="1" allowOverlap="1" wp14:anchorId="72A5F2C6" wp14:editId="635F7D54">
          <wp:simplePos x="0" y="0"/>
          <wp:positionH relativeFrom="page">
            <wp:align>right</wp:align>
          </wp:positionH>
          <wp:positionV relativeFrom="paragraph">
            <wp:posOffset>-1259840</wp:posOffset>
          </wp:positionV>
          <wp:extent cx="7551420" cy="378460"/>
          <wp:effectExtent l="0" t="0" r="0" b="254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ad.monash.edu\home\User012\ebou0006\Documents\Monash Work Stuff\9. DHHS Tender 2020\Training\MAHS Templates\Word\secondpage_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378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672" w:rsidRDefault="00461C90">
    <w:pPr>
      <w:pStyle w:val="Header"/>
    </w:pPr>
    <w:r w:rsidRPr="00461C90">
      <w:rPr>
        <w:noProof/>
        <w:lang w:val="en-AU" w:eastAsia="en-AU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-1257300</wp:posOffset>
          </wp:positionV>
          <wp:extent cx="7559040" cy="1438730"/>
          <wp:effectExtent l="0" t="0" r="3810" b="9525"/>
          <wp:wrapNone/>
          <wp:docPr id="12" name="Picture 12" descr="\\ad.monash.edu\home\User012\ebou0006\Documents\Monash Work Stuff\9. DHHS Tender 2020\Training\MAHS Templates\Word\firstpage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ad.monash.edu\home\User012\ebou0006\Documents\Monash Work Stuff\9. DHHS Tender 2020\Training\MAHS Templates\Word\firstpage_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438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90B" w:rsidRDefault="005009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0A215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E8AC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9A685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4509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B6ADD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7C44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7864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42E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982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089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10BE0"/>
    <w:multiLevelType w:val="hybridMultilevel"/>
    <w:tmpl w:val="C5FE5008"/>
    <w:lvl w:ilvl="0" w:tplc="C6E60260">
      <w:start w:val="1"/>
      <w:numFmt w:val="decimal"/>
      <w:lvlText w:val="%1."/>
      <w:lvlJc w:val="left"/>
      <w:pPr>
        <w:ind w:left="720" w:hanging="360"/>
      </w:pPr>
      <w:rPr>
        <w:rFonts w:hint="default"/>
        <w:color w:val="004C97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B15003"/>
    <w:multiLevelType w:val="hybridMultilevel"/>
    <w:tmpl w:val="9656DC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BC8584">
      <w:start w:val="1"/>
      <w:numFmt w:val="bullet"/>
      <w:pStyle w:val="ListParagraphlevel2"/>
      <w:lvlText w:val="−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990884"/>
    <w:multiLevelType w:val="hybridMultilevel"/>
    <w:tmpl w:val="A068452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507476"/>
    <w:multiLevelType w:val="hybridMultilevel"/>
    <w:tmpl w:val="AE14BF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B21227"/>
    <w:multiLevelType w:val="hybridMultilevel"/>
    <w:tmpl w:val="14F0AE40"/>
    <w:lvl w:ilvl="0" w:tplc="59CAEB7A">
      <w:numFmt w:val="decimal"/>
      <w:lvlText w:val="%1."/>
      <w:lvlJc w:val="left"/>
      <w:pPr>
        <w:ind w:left="360" w:hanging="360"/>
      </w:pPr>
      <w:rPr>
        <w:rFonts w:hint="default"/>
        <w:color w:val="004C97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9A52F2"/>
    <w:multiLevelType w:val="multilevel"/>
    <w:tmpl w:val="56F2101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53565A" w:themeColor="accent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53565A" w:themeColor="accen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53565A" w:themeColor="accent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color w:val="53565A" w:themeColor="accent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color w:val="53565A" w:themeColor="accent1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color w:val="53565A" w:themeColor="accent1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color w:val="53565A" w:themeColor="accen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53565A" w:themeColor="accent1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color w:val="53565A" w:themeColor="accent1"/>
      </w:rPr>
    </w:lvl>
  </w:abstractNum>
  <w:abstractNum w:abstractNumId="16" w15:restartNumberingAfterBreak="0">
    <w:nsid w:val="47CA620D"/>
    <w:multiLevelType w:val="hybridMultilevel"/>
    <w:tmpl w:val="C4FC6FDE"/>
    <w:lvl w:ilvl="0" w:tplc="FDA67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2A545E22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FA5C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516E3168"/>
    <w:multiLevelType w:val="hybridMultilevel"/>
    <w:tmpl w:val="584812EA"/>
    <w:lvl w:ilvl="0" w:tplc="FE50CF76">
      <w:start w:val="1"/>
      <w:numFmt w:val="decimal"/>
      <w:lvlText w:val="%1."/>
      <w:lvlJc w:val="left"/>
      <w:pPr>
        <w:ind w:left="720" w:hanging="360"/>
      </w:pPr>
      <w:rPr>
        <w:rFonts w:hint="default"/>
        <w:color w:val="004C97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B2264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C3D40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1ED65F0"/>
    <w:multiLevelType w:val="hybridMultilevel"/>
    <w:tmpl w:val="6D6E7D5E"/>
    <w:lvl w:ilvl="0" w:tplc="1758FE9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1F6C5A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5"/>
  </w:num>
  <w:num w:numId="3">
    <w:abstractNumId w:val="15"/>
  </w:num>
  <w:num w:numId="4">
    <w:abstractNumId w:val="15"/>
  </w:num>
  <w:num w:numId="5">
    <w:abstractNumId w:val="15"/>
  </w:num>
  <w:num w:numId="6">
    <w:abstractNumId w:val="15"/>
  </w:num>
  <w:num w:numId="7">
    <w:abstractNumId w:val="15"/>
  </w:num>
  <w:num w:numId="8">
    <w:abstractNumId w:val="15"/>
  </w:num>
  <w:num w:numId="9">
    <w:abstractNumId w:val="15"/>
  </w:num>
  <w:num w:numId="10">
    <w:abstractNumId w:val="15"/>
  </w:num>
  <w:num w:numId="11">
    <w:abstractNumId w:val="15"/>
  </w:num>
  <w:num w:numId="12">
    <w:abstractNumId w:val="15"/>
  </w:num>
  <w:num w:numId="13">
    <w:abstractNumId w:val="21"/>
  </w:num>
  <w:num w:numId="14">
    <w:abstractNumId w:val="20"/>
  </w:num>
  <w:num w:numId="15">
    <w:abstractNumId w:val="23"/>
  </w:num>
  <w:num w:numId="16">
    <w:abstractNumId w:val="17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6"/>
  </w:num>
  <w:num w:numId="28">
    <w:abstractNumId w:val="22"/>
  </w:num>
  <w:num w:numId="29">
    <w:abstractNumId w:val="11"/>
  </w:num>
  <w:num w:numId="30">
    <w:abstractNumId w:val="13"/>
  </w:num>
  <w:num w:numId="31">
    <w:abstractNumId w:val="12"/>
  </w:num>
  <w:num w:numId="32">
    <w:abstractNumId w:val="14"/>
  </w:num>
  <w:num w:numId="33">
    <w:abstractNumId w:val="18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GdtEIhI76Ig5D6i8jfYcMT9+HvvreNzxe/ffF0yi7rn3zhYCR60Q65SbEMuuwLH7amKWefc2fhbll5m+xqr3zA==" w:salt="et6d9TrZ3WlVCSJkIyc7jg=="/>
  <w:defaultTabStop w:val="720"/>
  <w:defaultTableStyle w:val="GridTable6Colorful-Accent1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B2B"/>
    <w:rsid w:val="00001521"/>
    <w:rsid w:val="00011993"/>
    <w:rsid w:val="00075F69"/>
    <w:rsid w:val="000A0F9B"/>
    <w:rsid w:val="000B1E00"/>
    <w:rsid w:val="000D0666"/>
    <w:rsid w:val="000D13B1"/>
    <w:rsid w:val="000F16C4"/>
    <w:rsid w:val="00101F8E"/>
    <w:rsid w:val="00103B60"/>
    <w:rsid w:val="00123E1E"/>
    <w:rsid w:val="0013591F"/>
    <w:rsid w:val="00174A6E"/>
    <w:rsid w:val="00195A73"/>
    <w:rsid w:val="001B2566"/>
    <w:rsid w:val="001C303A"/>
    <w:rsid w:val="001E1602"/>
    <w:rsid w:val="00216BF8"/>
    <w:rsid w:val="00221498"/>
    <w:rsid w:val="0024640E"/>
    <w:rsid w:val="00275389"/>
    <w:rsid w:val="002A38E0"/>
    <w:rsid w:val="002C1B16"/>
    <w:rsid w:val="002D5EE8"/>
    <w:rsid w:val="00380539"/>
    <w:rsid w:val="003E31B5"/>
    <w:rsid w:val="004049CB"/>
    <w:rsid w:val="00461C90"/>
    <w:rsid w:val="004658F3"/>
    <w:rsid w:val="004D1211"/>
    <w:rsid w:val="004F0EB3"/>
    <w:rsid w:val="0050090B"/>
    <w:rsid w:val="00502672"/>
    <w:rsid w:val="00502B2B"/>
    <w:rsid w:val="00505298"/>
    <w:rsid w:val="005317F8"/>
    <w:rsid w:val="0057209B"/>
    <w:rsid w:val="00651EED"/>
    <w:rsid w:val="006535A6"/>
    <w:rsid w:val="006A4441"/>
    <w:rsid w:val="00771F16"/>
    <w:rsid w:val="00777820"/>
    <w:rsid w:val="0078294C"/>
    <w:rsid w:val="008B6008"/>
    <w:rsid w:val="00905B41"/>
    <w:rsid w:val="009451CF"/>
    <w:rsid w:val="00971DEC"/>
    <w:rsid w:val="009F1079"/>
    <w:rsid w:val="00A007C6"/>
    <w:rsid w:val="00A12D25"/>
    <w:rsid w:val="00A828D0"/>
    <w:rsid w:val="00AA6C54"/>
    <w:rsid w:val="00AE4397"/>
    <w:rsid w:val="00B25018"/>
    <w:rsid w:val="00B64B70"/>
    <w:rsid w:val="00B66857"/>
    <w:rsid w:val="00BA3B94"/>
    <w:rsid w:val="00BE003B"/>
    <w:rsid w:val="00C07BE9"/>
    <w:rsid w:val="00C251C0"/>
    <w:rsid w:val="00C74870"/>
    <w:rsid w:val="00C93AC3"/>
    <w:rsid w:val="00CB6EB5"/>
    <w:rsid w:val="00D73AD8"/>
    <w:rsid w:val="00D82964"/>
    <w:rsid w:val="00D97F6B"/>
    <w:rsid w:val="00DA350D"/>
    <w:rsid w:val="00DA46D9"/>
    <w:rsid w:val="00DC7518"/>
    <w:rsid w:val="00E2368F"/>
    <w:rsid w:val="00E23B1E"/>
    <w:rsid w:val="00E90058"/>
    <w:rsid w:val="00EA7E5F"/>
    <w:rsid w:val="00EE4F3C"/>
    <w:rsid w:val="00F67919"/>
    <w:rsid w:val="00F70BC6"/>
    <w:rsid w:val="00F9373D"/>
    <w:rsid w:val="00F9577D"/>
    <w:rsid w:val="00FA4015"/>
    <w:rsid w:val="00FC5E49"/>
    <w:rsid w:val="00FF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0CA4C93"/>
  <w15:chartTrackingRefBased/>
  <w15:docId w15:val="{7F9E2C2D-E44E-43F7-B147-F5A7FB3D2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BC6"/>
    <w:pPr>
      <w:spacing w:line="360" w:lineRule="auto"/>
    </w:pPr>
    <w:rPr>
      <w:rFonts w:ascii="Arial" w:hAnsi="Arial"/>
      <w:color w:val="53565A"/>
      <w:sz w:val="24"/>
      <w:lang w:val="en-GB"/>
    </w:rPr>
  </w:style>
  <w:style w:type="paragraph" w:styleId="Heading1">
    <w:name w:val="heading 1"/>
    <w:aliases w:val="Heading A"/>
    <w:basedOn w:val="Normal"/>
    <w:next w:val="Normal"/>
    <w:link w:val="Heading1Char"/>
    <w:autoRedefine/>
    <w:uiPriority w:val="9"/>
    <w:qFormat/>
    <w:rsid w:val="00AE4397"/>
    <w:pPr>
      <w:keepNext/>
      <w:keepLines/>
      <w:spacing w:before="240" w:after="0"/>
      <w:ind w:left="-567"/>
      <w:outlineLvl w:val="0"/>
    </w:pPr>
    <w:rPr>
      <w:rFonts w:eastAsiaTheme="majorEastAsia" w:cstheme="majorBidi"/>
      <w:b/>
      <w:bCs/>
      <w:color w:val="004C97"/>
      <w:sz w:val="48"/>
      <w:szCs w:val="40"/>
    </w:rPr>
  </w:style>
  <w:style w:type="paragraph" w:styleId="Heading2">
    <w:name w:val="heading 2"/>
    <w:aliases w:val="Heading B"/>
    <w:basedOn w:val="Normal"/>
    <w:next w:val="Normal"/>
    <w:link w:val="Heading2Char"/>
    <w:autoRedefine/>
    <w:uiPriority w:val="1"/>
    <w:unhideWhenUsed/>
    <w:qFormat/>
    <w:rsid w:val="00195A73"/>
    <w:pPr>
      <w:keepNext/>
      <w:keepLines/>
      <w:spacing w:before="40" w:after="0" w:line="276" w:lineRule="auto"/>
      <w:outlineLvl w:val="1"/>
    </w:pPr>
    <w:rPr>
      <w:rFonts w:eastAsiaTheme="majorEastAsia" w:cstheme="majorBidi"/>
      <w:b/>
      <w:color w:val="004C97"/>
      <w:szCs w:val="20"/>
    </w:rPr>
  </w:style>
  <w:style w:type="paragraph" w:styleId="Heading3">
    <w:name w:val="heading 3"/>
    <w:aliases w:val="Heading C"/>
    <w:basedOn w:val="Normal"/>
    <w:next w:val="Normal"/>
    <w:link w:val="Heading3Char"/>
    <w:autoRedefine/>
    <w:uiPriority w:val="9"/>
    <w:unhideWhenUsed/>
    <w:qFormat/>
    <w:rsid w:val="002A38E0"/>
    <w:pPr>
      <w:keepNext/>
      <w:keepLines/>
      <w:spacing w:before="40" w:after="0"/>
      <w:outlineLvl w:val="2"/>
    </w:pPr>
    <w:rPr>
      <w:rFonts w:eastAsiaTheme="majorEastAsia" w:cstheme="majorBidi"/>
      <w:b/>
      <w:bCs/>
      <w:sz w:val="30"/>
      <w:szCs w:val="24"/>
    </w:rPr>
  </w:style>
  <w:style w:type="paragraph" w:styleId="Heading4">
    <w:name w:val="heading 4"/>
    <w:aliases w:val="Heading D"/>
    <w:basedOn w:val="Normal"/>
    <w:next w:val="Normal"/>
    <w:link w:val="Heading4Char"/>
    <w:autoRedefine/>
    <w:uiPriority w:val="9"/>
    <w:unhideWhenUsed/>
    <w:qFormat/>
    <w:rsid w:val="002A38E0"/>
    <w:pPr>
      <w:keepNext/>
      <w:keepLines/>
      <w:spacing w:before="40" w:after="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B668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qFormat/>
    <w:rsid w:val="00B6685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szCs w:val="20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6685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szCs w:val="20"/>
    </w:rPr>
  </w:style>
  <w:style w:type="paragraph" w:styleId="Heading8">
    <w:name w:val="heading 8"/>
    <w:basedOn w:val="Normal"/>
    <w:next w:val="Normal"/>
    <w:link w:val="Heading8Char"/>
    <w:autoRedefine/>
    <w:uiPriority w:val="9"/>
    <w:semiHidden/>
    <w:unhideWhenUsed/>
    <w:qFormat/>
    <w:rsid w:val="00B6685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aps/>
      <w:color w:val="0067CD" w:themeColor="text1" w:themeTint="D8"/>
      <w:szCs w:val="18"/>
    </w:rPr>
  </w:style>
  <w:style w:type="paragraph" w:styleId="Heading9">
    <w:name w:val="heading 9"/>
    <w:basedOn w:val="Normal"/>
    <w:next w:val="Normal"/>
    <w:link w:val="Heading9Char"/>
    <w:autoRedefine/>
    <w:uiPriority w:val="9"/>
    <w:semiHidden/>
    <w:unhideWhenUsed/>
    <w:qFormat/>
    <w:rsid w:val="00B6685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ap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A Char"/>
    <w:basedOn w:val="DefaultParagraphFont"/>
    <w:link w:val="Heading1"/>
    <w:uiPriority w:val="9"/>
    <w:rsid w:val="00AE4397"/>
    <w:rPr>
      <w:rFonts w:ascii="Arial" w:eastAsiaTheme="majorEastAsia" w:hAnsi="Arial" w:cstheme="majorBidi"/>
      <w:b/>
      <w:bCs/>
      <w:color w:val="004C97"/>
      <w:sz w:val="48"/>
      <w:szCs w:val="40"/>
    </w:rPr>
  </w:style>
  <w:style w:type="character" w:customStyle="1" w:styleId="Heading2Char">
    <w:name w:val="Heading 2 Char"/>
    <w:aliases w:val="Heading B Char"/>
    <w:basedOn w:val="DefaultParagraphFont"/>
    <w:link w:val="Heading2"/>
    <w:uiPriority w:val="1"/>
    <w:rsid w:val="00195A73"/>
    <w:rPr>
      <w:rFonts w:ascii="Arial" w:eastAsiaTheme="majorEastAsia" w:hAnsi="Arial" w:cstheme="majorBidi"/>
      <w:b/>
      <w:color w:val="004C97"/>
      <w:sz w:val="24"/>
      <w:szCs w:val="20"/>
    </w:rPr>
  </w:style>
  <w:style w:type="character" w:customStyle="1" w:styleId="Heading3Char">
    <w:name w:val="Heading 3 Char"/>
    <w:aliases w:val="Heading C Char"/>
    <w:basedOn w:val="DefaultParagraphFont"/>
    <w:link w:val="Heading3"/>
    <w:uiPriority w:val="9"/>
    <w:rsid w:val="002A38E0"/>
    <w:rPr>
      <w:rFonts w:ascii="Arial" w:eastAsiaTheme="majorEastAsia" w:hAnsi="Arial" w:cstheme="majorBidi"/>
      <w:b/>
      <w:bCs/>
      <w:color w:val="53565A"/>
      <w:sz w:val="30"/>
      <w:szCs w:val="24"/>
    </w:rPr>
  </w:style>
  <w:style w:type="character" w:customStyle="1" w:styleId="Heading4Char">
    <w:name w:val="Heading 4 Char"/>
    <w:aliases w:val="Heading D Char"/>
    <w:basedOn w:val="DefaultParagraphFont"/>
    <w:link w:val="Heading4"/>
    <w:uiPriority w:val="9"/>
    <w:rsid w:val="002A38E0"/>
    <w:rPr>
      <w:rFonts w:ascii="Arial" w:eastAsiaTheme="majorEastAsia" w:hAnsi="Arial" w:cstheme="majorBidi"/>
      <w:b/>
      <w:bCs/>
      <w:iCs/>
      <w:color w:val="53565A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857"/>
    <w:rPr>
      <w:rFonts w:asciiTheme="majorHAnsi" w:eastAsiaTheme="majorEastAsia" w:hAnsiTheme="majorHAnsi" w:cstheme="majorBidi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857"/>
    <w:rPr>
      <w:rFonts w:asciiTheme="majorHAnsi" w:eastAsiaTheme="majorEastAsia" w:hAnsiTheme="majorHAnsi" w:cstheme="majorBidi"/>
      <w:i/>
      <w:iCs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857"/>
    <w:rPr>
      <w:rFonts w:asciiTheme="majorHAnsi" w:eastAsiaTheme="majorEastAsia" w:hAnsiTheme="majorHAnsi" w:cstheme="majorBidi"/>
      <w:caps/>
      <w:color w:val="0067CD" w:themeColor="text1" w:themeTint="D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857"/>
    <w:rPr>
      <w:rFonts w:asciiTheme="majorHAnsi" w:eastAsiaTheme="majorEastAsia" w:hAnsiTheme="majorHAnsi" w:cstheme="majorBidi"/>
      <w:i/>
      <w:iCs/>
      <w:caps/>
      <w:szCs w:val="18"/>
    </w:rPr>
  </w:style>
  <w:style w:type="paragraph" w:styleId="Title">
    <w:name w:val="Title"/>
    <w:basedOn w:val="Normal"/>
    <w:next w:val="Normal"/>
    <w:link w:val="TitleChar"/>
    <w:uiPriority w:val="1"/>
    <w:qFormat/>
    <w:rsid w:val="00BE003B"/>
    <w:pPr>
      <w:spacing w:after="0" w:line="240" w:lineRule="auto"/>
      <w:contextualSpacing/>
    </w:pPr>
    <w:rPr>
      <w:rFonts w:eastAsiaTheme="majorEastAsia" w:cstheme="majorBidi"/>
      <w:b/>
      <w:color w:val="F5F5F5"/>
      <w:spacing w:val="-10"/>
      <w:kern w:val="28"/>
      <w:sz w:val="96"/>
      <w:szCs w:val="72"/>
    </w:rPr>
  </w:style>
  <w:style w:type="character" w:customStyle="1" w:styleId="TitleChar">
    <w:name w:val="Title Char"/>
    <w:basedOn w:val="DefaultParagraphFont"/>
    <w:link w:val="Title"/>
    <w:uiPriority w:val="1"/>
    <w:rsid w:val="00BE003B"/>
    <w:rPr>
      <w:rFonts w:ascii="Arial" w:eastAsiaTheme="majorEastAsia" w:hAnsi="Arial" w:cstheme="majorBidi"/>
      <w:b/>
      <w:color w:val="F5F5F5"/>
      <w:spacing w:val="-10"/>
      <w:kern w:val="28"/>
      <w:sz w:val="96"/>
      <w:szCs w:val="7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0A0F9B"/>
    <w:pPr>
      <w:numPr>
        <w:ilvl w:val="1"/>
      </w:numPr>
    </w:pPr>
    <w:rPr>
      <w:color w:val="0078F1" w:themeColor="text1" w:themeTint="BF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A0F9B"/>
    <w:rPr>
      <w:color w:val="0078F1" w:themeColor="text1" w:themeTint="BF"/>
      <w:spacing w:val="1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A0F9B"/>
    <w:rPr>
      <w:i/>
      <w:iCs/>
      <w:color w:val="292B2D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A0F9B"/>
    <w:pPr>
      <w:pBdr>
        <w:top w:val="single" w:sz="4" w:space="10" w:color="292B2D" w:themeColor="accent1" w:themeShade="80"/>
        <w:bottom w:val="single" w:sz="4" w:space="10" w:color="292B2D" w:themeColor="accent1" w:themeShade="80"/>
      </w:pBdr>
      <w:spacing w:before="360" w:after="360"/>
      <w:ind w:left="864" w:right="864"/>
      <w:jc w:val="center"/>
    </w:pPr>
    <w:rPr>
      <w:i/>
      <w:iCs/>
      <w:color w:val="292B2D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A0F9B"/>
    <w:rPr>
      <w:i/>
      <w:iCs/>
      <w:color w:val="292B2D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A0F9B"/>
    <w:rPr>
      <w:b/>
      <w:bCs/>
      <w:caps w:val="0"/>
      <w:smallCaps/>
      <w:color w:val="292B2D" w:themeColor="accent1" w:themeShade="80"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66857"/>
    <w:pPr>
      <w:spacing w:after="200" w:line="240" w:lineRule="auto"/>
    </w:pPr>
    <w:rPr>
      <w:i/>
      <w:iCs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6857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85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6685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6685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6685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6685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6685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685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685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8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85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66857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6685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66857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6685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B66857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6857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685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B6685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B6685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66857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6685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B6685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B668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6685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66857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66857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216BF8"/>
    <w:pPr>
      <w:pBdr>
        <w:top w:val="single" w:sz="2" w:space="10" w:color="292B2D" w:themeColor="accent1" w:themeShade="80" w:shadow="1"/>
        <w:left w:val="single" w:sz="2" w:space="10" w:color="292B2D" w:themeColor="accent1" w:themeShade="80" w:shadow="1"/>
        <w:bottom w:val="single" w:sz="2" w:space="10" w:color="292B2D" w:themeColor="accent1" w:themeShade="80" w:shadow="1"/>
        <w:right w:val="single" w:sz="2" w:space="10" w:color="292B2D" w:themeColor="accent1" w:themeShade="80" w:shadow="1"/>
      </w:pBdr>
      <w:ind w:left="1152" w:right="1152"/>
    </w:pPr>
    <w:rPr>
      <w:i/>
      <w:iCs/>
      <w:color w:val="292B2D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971DEC"/>
    <w:rPr>
      <w:color w:val="707068" w:themeColor="accent4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B66857"/>
    <w:rPr>
      <w:color w:val="AFB4B4" w:themeColor="accent5" w:themeShade="BF"/>
      <w:u w:val="single"/>
    </w:rPr>
  </w:style>
  <w:style w:type="character" w:styleId="PlaceholderText">
    <w:name w:val="Placeholder Text"/>
    <w:basedOn w:val="DefaultParagraphFont"/>
    <w:uiPriority w:val="99"/>
    <w:semiHidden/>
    <w:rsid w:val="00B66857"/>
    <w:rPr>
      <w:color w:val="158AFF" w:themeColor="text1" w:themeTint="A6"/>
    </w:rPr>
  </w:style>
  <w:style w:type="paragraph" w:styleId="Header">
    <w:name w:val="header"/>
    <w:basedOn w:val="Normal"/>
    <w:link w:val="HeaderChar"/>
    <w:uiPriority w:val="99"/>
    <w:unhideWhenUsed/>
    <w:rsid w:val="008B6008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008"/>
  </w:style>
  <w:style w:type="paragraph" w:styleId="Footer">
    <w:name w:val="footer"/>
    <w:basedOn w:val="Normal"/>
    <w:link w:val="FooterChar"/>
    <w:uiPriority w:val="99"/>
    <w:unhideWhenUsed/>
    <w:rsid w:val="008B6008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008"/>
  </w:style>
  <w:style w:type="paragraph" w:styleId="ListParagraph">
    <w:name w:val="List Paragraph"/>
    <w:aliases w:val="List Paragraph Level 1"/>
    <w:basedOn w:val="Normal"/>
    <w:link w:val="ListParagraphChar"/>
    <w:uiPriority w:val="34"/>
    <w:unhideWhenUsed/>
    <w:qFormat/>
    <w:rsid w:val="002A38E0"/>
    <w:pPr>
      <w:numPr>
        <w:numId w:val="28"/>
      </w:numPr>
      <w:contextualSpacing/>
    </w:pPr>
  </w:style>
  <w:style w:type="paragraph" w:customStyle="1" w:styleId="ListParagraphlevel2">
    <w:name w:val="List Paragraph level 2"/>
    <w:basedOn w:val="ListParagraph"/>
    <w:link w:val="ListParagraphlevel2Char"/>
    <w:qFormat/>
    <w:rsid w:val="001C303A"/>
    <w:pPr>
      <w:numPr>
        <w:ilvl w:val="1"/>
        <w:numId w:val="29"/>
      </w:numPr>
      <w:spacing w:after="40"/>
      <w:ind w:left="1276" w:hanging="567"/>
    </w:pPr>
  </w:style>
  <w:style w:type="paragraph" w:customStyle="1" w:styleId="Shapetext">
    <w:name w:val="Shape text"/>
    <w:basedOn w:val="Normal"/>
    <w:link w:val="ShapetextChar"/>
    <w:rsid w:val="009F1079"/>
    <w:rPr>
      <w:color w:val="F5F5F5"/>
    </w:rPr>
  </w:style>
  <w:style w:type="character" w:customStyle="1" w:styleId="ListParagraphChar">
    <w:name w:val="List Paragraph Char"/>
    <w:aliases w:val="List Paragraph Level 1 Char"/>
    <w:basedOn w:val="DefaultParagraphFont"/>
    <w:link w:val="ListParagraph"/>
    <w:uiPriority w:val="34"/>
    <w:rsid w:val="001C303A"/>
    <w:rPr>
      <w:rFonts w:ascii="Arial" w:hAnsi="Arial"/>
      <w:color w:val="53565A"/>
      <w:sz w:val="24"/>
    </w:rPr>
  </w:style>
  <w:style w:type="character" w:customStyle="1" w:styleId="ListParagraphlevel2Char">
    <w:name w:val="List Paragraph level 2 Char"/>
    <w:basedOn w:val="ListParagraphChar"/>
    <w:link w:val="ListParagraphlevel2"/>
    <w:rsid w:val="001C303A"/>
    <w:rPr>
      <w:rFonts w:ascii="Arial" w:hAnsi="Arial"/>
      <w:color w:val="53565A"/>
      <w:sz w:val="24"/>
    </w:rPr>
  </w:style>
  <w:style w:type="paragraph" w:customStyle="1" w:styleId="ShapeText0">
    <w:name w:val="Shape Text"/>
    <w:basedOn w:val="Normal"/>
    <w:link w:val="ShapeTextChar0"/>
    <w:qFormat/>
    <w:rsid w:val="00C93AC3"/>
    <w:rPr>
      <w:color w:val="F5F5F5"/>
    </w:rPr>
  </w:style>
  <w:style w:type="character" w:customStyle="1" w:styleId="ShapetextChar">
    <w:name w:val="Shape text Char"/>
    <w:basedOn w:val="DefaultParagraphFont"/>
    <w:link w:val="Shapetext"/>
    <w:rsid w:val="009F1079"/>
    <w:rPr>
      <w:rFonts w:ascii="Arial" w:hAnsi="Arial"/>
      <w:color w:val="F5F5F5"/>
      <w:sz w:val="24"/>
    </w:rPr>
  </w:style>
  <w:style w:type="paragraph" w:customStyle="1" w:styleId="SubHeading">
    <w:name w:val="Sub Heading"/>
    <w:basedOn w:val="Title"/>
    <w:link w:val="SubHeadingChar"/>
    <w:qFormat/>
    <w:rsid w:val="009451CF"/>
    <w:rPr>
      <w:b w:val="0"/>
      <w:sz w:val="48"/>
    </w:rPr>
  </w:style>
  <w:style w:type="character" w:customStyle="1" w:styleId="ShapeTextChar0">
    <w:name w:val="Shape Text Char"/>
    <w:basedOn w:val="DefaultParagraphFont"/>
    <w:link w:val="ShapeText0"/>
    <w:rsid w:val="00C93AC3"/>
    <w:rPr>
      <w:rFonts w:ascii="Arial" w:hAnsi="Arial"/>
      <w:color w:val="F5F5F5"/>
      <w:sz w:val="24"/>
    </w:rPr>
  </w:style>
  <w:style w:type="table" w:styleId="TableGrid">
    <w:name w:val="Table Grid"/>
    <w:basedOn w:val="TableNormal"/>
    <w:uiPriority w:val="39"/>
    <w:rsid w:val="00CB6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HeadingChar">
    <w:name w:val="Sub Heading Char"/>
    <w:basedOn w:val="TitleChar"/>
    <w:link w:val="SubHeading"/>
    <w:rsid w:val="009451CF"/>
    <w:rPr>
      <w:rFonts w:ascii="Arial" w:eastAsiaTheme="majorEastAsia" w:hAnsi="Arial" w:cstheme="majorBidi"/>
      <w:b w:val="0"/>
      <w:color w:val="F5F5F5"/>
      <w:spacing w:val="-10"/>
      <w:kern w:val="28"/>
      <w:sz w:val="48"/>
      <w:szCs w:val="72"/>
    </w:rPr>
  </w:style>
  <w:style w:type="paragraph" w:customStyle="1" w:styleId="TableHeading">
    <w:name w:val="Table Heading"/>
    <w:basedOn w:val="Normal"/>
    <w:autoRedefine/>
    <w:qFormat/>
    <w:rsid w:val="00EA7E5F"/>
    <w:pPr>
      <w:spacing w:before="120" w:after="0" w:line="276" w:lineRule="auto"/>
    </w:pPr>
    <w:rPr>
      <w:rFonts w:cs="Arial"/>
      <w:b/>
      <w:color w:val="004C97"/>
      <w:szCs w:val="18"/>
      <w:lang w:val="en-AU" w:eastAsia="en-US"/>
    </w:rPr>
  </w:style>
  <w:style w:type="table" w:styleId="ListTable6Colorful-Accent1">
    <w:name w:val="List Table 6 Colorful Accent 1"/>
    <w:basedOn w:val="TableNormal"/>
    <w:uiPriority w:val="51"/>
    <w:rsid w:val="000B1E00"/>
    <w:pPr>
      <w:spacing w:after="0" w:line="240" w:lineRule="auto"/>
    </w:pPr>
    <w:rPr>
      <w:color w:val="3E4043" w:themeColor="accent1" w:themeShade="BF"/>
    </w:rPr>
    <w:tblPr>
      <w:tblStyleRowBandSize w:val="1"/>
      <w:tblStyleColBandSize w:val="1"/>
      <w:tblBorders>
        <w:top w:val="single" w:sz="4" w:space="0" w:color="53565A" w:themeColor="accent1"/>
        <w:bottom w:val="single" w:sz="4" w:space="0" w:color="53565A" w:themeColor="accent1"/>
        <w:insideV w:val="single" w:sz="4" w:space="0" w:color="53565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3565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356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53565A"/>
          <w:left w:val="nil"/>
          <w:bottom w:val="single" w:sz="4" w:space="0" w:color="53565A"/>
          <w:right w:val="nil"/>
          <w:insideH w:val="nil"/>
          <w:insideV w:val="single" w:sz="4" w:space="0" w:color="53565A"/>
          <w:tl2br w:val="nil"/>
          <w:tr2bl w:val="nil"/>
        </w:tcBorders>
        <w:shd w:val="clear" w:color="auto" w:fill="DBDCDE" w:themeFill="accent1" w:themeFillTint="33"/>
      </w:tcPr>
    </w:tblStylePr>
    <w:tblStylePr w:type="band2Horz">
      <w:tblPr/>
      <w:tcPr>
        <w:tcBorders>
          <w:top w:val="single" w:sz="4" w:space="0" w:color="53565A"/>
          <w:left w:val="nil"/>
          <w:bottom w:val="single" w:sz="4" w:space="0" w:color="53565A"/>
          <w:right w:val="nil"/>
          <w:insideH w:val="nil"/>
          <w:insideV w:val="single" w:sz="4" w:space="0" w:color="53565A"/>
          <w:tl2br w:val="nil"/>
          <w:tr2bl w:val="nil"/>
        </w:tcBorders>
      </w:tcPr>
    </w:tblStylePr>
  </w:style>
  <w:style w:type="table" w:styleId="GridTable1Light-Accent6">
    <w:name w:val="Grid Table 1 Light Accent 6"/>
    <w:basedOn w:val="TableNormal"/>
    <w:uiPriority w:val="46"/>
    <w:rsid w:val="000B1E00"/>
    <w:pPr>
      <w:spacing w:after="0" w:line="240" w:lineRule="auto"/>
    </w:pPr>
    <w:tblPr>
      <w:tblStyleRowBandSize w:val="1"/>
      <w:tblStyleColBandSize w:val="1"/>
      <w:tblBorders>
        <w:top w:val="single" w:sz="4" w:space="0" w:color="FBFBFB" w:themeColor="accent6" w:themeTint="66"/>
        <w:left w:val="single" w:sz="4" w:space="0" w:color="FBFBFB" w:themeColor="accent6" w:themeTint="66"/>
        <w:bottom w:val="single" w:sz="4" w:space="0" w:color="FBFBFB" w:themeColor="accent6" w:themeTint="66"/>
        <w:right w:val="single" w:sz="4" w:space="0" w:color="FBFBFB" w:themeColor="accent6" w:themeTint="66"/>
        <w:insideH w:val="single" w:sz="4" w:space="0" w:color="FBFBFB" w:themeColor="accent6" w:themeTint="66"/>
        <w:insideV w:val="single" w:sz="4" w:space="0" w:color="FBFBF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9F9F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F9F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1">
    <w:name w:val="Grid Table 6 Colorful Accent 1"/>
    <w:basedOn w:val="TableNormal"/>
    <w:uiPriority w:val="51"/>
    <w:rsid w:val="00103B60"/>
    <w:pPr>
      <w:spacing w:after="0" w:line="360" w:lineRule="auto"/>
    </w:pPr>
    <w:rPr>
      <w:color w:val="3E4043" w:themeColor="accent1" w:themeShade="BF"/>
    </w:rPr>
    <w:tblPr>
      <w:tblStyleRowBandSize w:val="1"/>
      <w:tblStyleColBandSize w:val="1"/>
      <w:tblBorders>
        <w:top w:val="single" w:sz="4" w:space="0" w:color="53565A"/>
        <w:bottom w:val="single" w:sz="12" w:space="0" w:color="53565A"/>
        <w:insideH w:val="single" w:sz="4" w:space="0" w:color="53565A"/>
        <w:insideV w:val="single" w:sz="4" w:space="0" w:color="53565A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60" w:afterAutospacing="0"/>
        <w:ind w:leftChars="0" w:left="0"/>
        <w:jc w:val="left"/>
      </w:pPr>
      <w:rPr>
        <w:rFonts w:ascii="Arial" w:hAnsi="Arial"/>
        <w:b/>
        <w:bCs/>
        <w:i w:val="0"/>
        <w:color w:val="004C97"/>
        <w:sz w:val="24"/>
      </w:rPr>
      <w:tblPr/>
      <w:tcPr>
        <w:tcBorders>
          <w:top w:val="single" w:sz="12" w:space="0" w:color="53565A"/>
          <w:left w:val="nil"/>
          <w:bottom w:val="single" w:sz="12" w:space="0" w:color="53565A"/>
          <w:right w:val="nil"/>
          <w:insideV w:val="single" w:sz="4" w:space="0" w:color="53565A"/>
        </w:tcBorders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95999E" w:themeColor="accent1" w:themeTint="99"/>
        </w:tcBorders>
      </w:tcPr>
    </w:tblStylePr>
    <w:tblStylePr w:type="firstCol">
      <w:rPr>
        <w:rFonts w:ascii="Arial" w:hAnsi="Arial"/>
        <w:b/>
        <w:bCs/>
        <w:sz w:val="24"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CDE" w:themeFill="accent1" w:themeFillTint="33"/>
      </w:tcPr>
    </w:tblStylePr>
    <w:tblStylePr w:type="band1Horz">
      <w:rPr>
        <w:rFonts w:ascii="Arial" w:hAnsi="Arial"/>
        <w:i w:val="0"/>
        <w:sz w:val="36"/>
      </w:rPr>
      <w:tblPr/>
      <w:tcPr>
        <w:shd w:val="clear" w:color="auto" w:fill="FFFFFF" w:themeFill="background2"/>
      </w:tcPr>
    </w:tblStylePr>
    <w:tblStylePr w:type="band2Horz">
      <w:rPr>
        <w:rFonts w:ascii="Arial" w:hAnsi="Arial"/>
        <w:sz w:val="24"/>
      </w:rPr>
      <w:tblPr/>
      <w:tcPr>
        <w:shd w:val="clear" w:color="auto" w:fill="EDEE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7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ou0006\AppData\Roaming\Microsoft\Templates\Spec%20design%20(blank).dotx" TargetMode="External"/></Relationships>
</file>

<file path=word/theme/theme1.xml><?xml version="1.0" encoding="utf-8"?>
<a:theme xmlns:a="http://schemas.openxmlformats.org/drawingml/2006/main" name="Office Theme">
  <a:themeElements>
    <a:clrScheme name="MAHS">
      <a:dk1>
        <a:srgbClr val="004C97"/>
      </a:dk1>
      <a:lt1>
        <a:srgbClr val="F5F5F5"/>
      </a:lt1>
      <a:dk2>
        <a:srgbClr val="004C97"/>
      </a:dk2>
      <a:lt2>
        <a:srgbClr val="FFFFFF"/>
      </a:lt2>
      <a:accent1>
        <a:srgbClr val="53565A"/>
      </a:accent1>
      <a:accent2>
        <a:srgbClr val="00B2A9"/>
      </a:accent2>
      <a:accent3>
        <a:srgbClr val="0080B8"/>
      </a:accent3>
      <a:accent4>
        <a:srgbClr val="D9D9D6"/>
      </a:accent4>
      <a:accent5>
        <a:srgbClr val="EDEEEE"/>
      </a:accent5>
      <a:accent6>
        <a:srgbClr val="F5F5F5"/>
      </a:accent6>
      <a:hlink>
        <a:srgbClr val="EDEEEE"/>
      </a:hlink>
      <a:folHlink>
        <a:srgbClr val="F5F5F5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0080B8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<a:prstTxWarp prst="textNoShape">
          <a:avLst/>
        </a:prstTxWarp>
        <a:noAutofit/>
      </a:bodyPr>
      <a:lstStyle/>
      <a:style>
        <a:lnRef idx="2">
          <a:schemeClr val="dk1">
            <a:shade val="50000"/>
          </a:schemeClr>
        </a:lnRef>
        <a:fillRef idx="1">
          <a:schemeClr val="dk1"/>
        </a:fillRef>
        <a:effectRef idx="0">
          <a:schemeClr val="dk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7D042-53EC-45CC-8987-5C11518AA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 design (blank).dotx</Template>
  <TotalTime>209</TotalTime>
  <Pages>3</Pages>
  <Words>127</Words>
  <Characters>724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 Bould</dc:creator>
  <cp:keywords/>
  <dc:description/>
  <cp:lastModifiedBy>Em Bould</cp:lastModifiedBy>
  <cp:revision>57</cp:revision>
  <dcterms:created xsi:type="dcterms:W3CDTF">2020-09-16T06:58:00Z</dcterms:created>
  <dcterms:modified xsi:type="dcterms:W3CDTF">2020-11-10T02:22:00Z</dcterms:modified>
</cp:coreProperties>
</file>